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A81AA" w14:textId="70A1BCBE" w:rsidR="008E30FE" w:rsidRPr="00B14D03" w:rsidRDefault="008E30FE" w:rsidP="00392711">
      <w:pPr>
        <w:jc w:val="center"/>
      </w:pPr>
      <w:bookmarkStart w:id="0" w:name="_GoBack"/>
      <w:bookmarkEnd w:id="0"/>
      <w:r>
        <w:t>REGULAMIN</w:t>
      </w:r>
      <w:r w:rsidR="00113B01">
        <w:t xml:space="preserve"> </w:t>
      </w:r>
      <w:r>
        <w:t>KONKURSU</w:t>
      </w:r>
      <w:r w:rsidR="003A4AD9">
        <w:t xml:space="preserve"> </w:t>
      </w:r>
    </w:p>
    <w:p w14:paraId="3579DAFF" w14:textId="62FE11BB" w:rsidR="006840B6" w:rsidRDefault="006840B6" w:rsidP="006840B6">
      <w:pPr>
        <w:jc w:val="center"/>
      </w:pPr>
      <w:r w:rsidRPr="004B7795">
        <w:t>„</w:t>
      </w:r>
      <w:r>
        <w:t>Wszystkie kolory piękna z BIC</w:t>
      </w:r>
      <w:r w:rsidRPr="004B7795">
        <w:t>”</w:t>
      </w:r>
    </w:p>
    <w:p w14:paraId="4EA38F79" w14:textId="77777777" w:rsidR="008E30FE" w:rsidRDefault="008E30FE" w:rsidP="008E30FE">
      <w:pPr>
        <w:jc w:val="center"/>
      </w:pPr>
    </w:p>
    <w:p w14:paraId="73C3EB59" w14:textId="77777777" w:rsidR="008E30FE" w:rsidRDefault="008E30FE" w:rsidP="005A59D5">
      <w:pPr>
        <w:pStyle w:val="Akapitzlist"/>
        <w:numPr>
          <w:ilvl w:val="0"/>
          <w:numId w:val="6"/>
        </w:numPr>
        <w:jc w:val="center"/>
      </w:pPr>
      <w:r>
        <w:t>Postanowienia ogólne</w:t>
      </w:r>
    </w:p>
    <w:p w14:paraId="3E289FBB" w14:textId="77777777" w:rsidR="008E30FE" w:rsidRPr="00A0797A" w:rsidRDefault="008E30FE" w:rsidP="008E30FE">
      <w:pPr>
        <w:jc w:val="both"/>
      </w:pPr>
    </w:p>
    <w:p w14:paraId="2634BBD4" w14:textId="3F63A852" w:rsidR="006840B6" w:rsidRDefault="00D1377E" w:rsidP="00CA0B1F">
      <w:pPr>
        <w:pStyle w:val="Akapitzlist"/>
        <w:numPr>
          <w:ilvl w:val="0"/>
          <w:numId w:val="1"/>
        </w:numPr>
        <w:spacing w:line="360" w:lineRule="auto"/>
        <w:jc w:val="both"/>
      </w:pPr>
      <w:r w:rsidRPr="00A0797A">
        <w:t xml:space="preserve">Konkurs </w:t>
      </w:r>
      <w:r w:rsidR="00CA0B1F" w:rsidRPr="00A0797A">
        <w:t xml:space="preserve">„Wszystkie kolory piękna z BIC” (zwany dalej „Konkursem”) </w:t>
      </w:r>
      <w:r w:rsidRPr="00A0797A">
        <w:t>organizowany</w:t>
      </w:r>
      <w:r>
        <w:t xml:space="preserve"> jest na terytorium Rzeczpospolitej Polski.</w:t>
      </w:r>
      <w:r w:rsidR="006840B6">
        <w:t xml:space="preserve"> </w:t>
      </w:r>
    </w:p>
    <w:p w14:paraId="75FDDC41" w14:textId="0C238352" w:rsidR="000E67B4" w:rsidRDefault="00CA0B1F" w:rsidP="00A0797A">
      <w:pPr>
        <w:pStyle w:val="Akapitzlist"/>
        <w:numPr>
          <w:ilvl w:val="0"/>
          <w:numId w:val="1"/>
        </w:numPr>
        <w:spacing w:line="360" w:lineRule="auto"/>
        <w:jc w:val="both"/>
      </w:pPr>
      <w:r>
        <w:t>Organizatorem Konkursu</w:t>
      </w:r>
      <w:r w:rsidR="006840B6">
        <w:t xml:space="preserve"> </w:t>
      </w:r>
      <w:r w:rsidR="00232E2D">
        <w:t xml:space="preserve">(zwanego dalej „Konkursem”) </w:t>
      </w:r>
      <w:r w:rsidR="000E67B4" w:rsidRPr="004B7795">
        <w:t xml:space="preserve">jest </w:t>
      </w:r>
      <w:r w:rsidR="00E638DB">
        <w:t>Truly</w:t>
      </w:r>
      <w:r w:rsidR="000E67B4">
        <w:t xml:space="preserve"> Sp. z o.o. z siedzibą </w:t>
      </w:r>
      <w:r w:rsidR="007C243D">
        <w:t>w Warszawie, ul. Domaniewska 45</w:t>
      </w:r>
      <w:r w:rsidR="000E67B4">
        <w:t>, 02‐697 Warszawa, zarejestrowana w rejestrze przedsiębiorców przez Sąd Rejonowy dla m. st. Warszawy w Warszawie, XIII Wydział Gospodarczy Krajowego Rejestru Sądowego, nr KRS 0000357922 o kapitale zakładowym 59000, zwana dalej również „Organizatorem”.</w:t>
      </w:r>
    </w:p>
    <w:p w14:paraId="26F7A446" w14:textId="1B7B3FB2" w:rsidR="00D1377E" w:rsidRDefault="00D1377E" w:rsidP="00A0797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Konkurs organizowany jest na zlecenie BIC Polska Sp. z o.o. z siedzibą w Warszawie, al. </w:t>
      </w:r>
      <w:r w:rsidRPr="00D1377E">
        <w:t>Niepodległości 69</w:t>
      </w:r>
      <w:r>
        <w:t>, 0</w:t>
      </w:r>
      <w:r w:rsidRPr="00D1377E">
        <w:t>2-626</w:t>
      </w:r>
      <w:r>
        <w:t xml:space="preserve"> Warszawa, zwanej dalej „Fundatorem Nagród”.</w:t>
      </w:r>
    </w:p>
    <w:p w14:paraId="614D04D2" w14:textId="481C5E09" w:rsidR="006840B6" w:rsidRDefault="008E30FE" w:rsidP="006840B6">
      <w:pPr>
        <w:pStyle w:val="Akapitzlist"/>
        <w:numPr>
          <w:ilvl w:val="0"/>
          <w:numId w:val="1"/>
        </w:numPr>
        <w:spacing w:line="360" w:lineRule="auto"/>
        <w:jc w:val="both"/>
      </w:pPr>
      <w:r>
        <w:t>Celem Konkursu jest prom</w:t>
      </w:r>
      <w:r w:rsidR="00D1377E">
        <w:t xml:space="preserve">ocja </w:t>
      </w:r>
      <w:r w:rsidR="006840B6">
        <w:t xml:space="preserve">damskich </w:t>
      </w:r>
      <w:r w:rsidR="00AD6663">
        <w:t xml:space="preserve">i męskich </w:t>
      </w:r>
      <w:r w:rsidR="006840B6">
        <w:t>maszynek do golenia BIC.</w:t>
      </w:r>
      <w:r w:rsidR="006840B6" w:rsidRPr="00D1377E">
        <w:t xml:space="preserve"> </w:t>
      </w:r>
    </w:p>
    <w:p w14:paraId="703187E1" w14:textId="7C912AB0" w:rsidR="00A063AF" w:rsidRPr="00A063AF" w:rsidRDefault="002540DF" w:rsidP="00A063AF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b/>
          <w:lang w:val="fr-FR"/>
        </w:rPr>
      </w:pPr>
      <w:r w:rsidRPr="00F324D6">
        <w:rPr>
          <w:rFonts w:ascii="Calibri" w:hAnsi="Calibri" w:cs="Calibri"/>
        </w:rPr>
        <w:t>Konkurs prowadzony jest w</w:t>
      </w:r>
      <w:r w:rsidR="00A063AF">
        <w:rPr>
          <w:rFonts w:ascii="Calibri" w:hAnsi="Calibri" w:cs="Calibri"/>
        </w:rPr>
        <w:t xml:space="preserve">e wszystkich sklepach na terenie Rzeczpospolitej Polski, </w:t>
      </w:r>
      <w:r w:rsidR="00A063AF" w:rsidRPr="00A063AF">
        <w:rPr>
          <w:rFonts w:ascii="Calibri" w:hAnsi="Calibri" w:cs="Calibri"/>
          <w:b/>
        </w:rPr>
        <w:t>z wyłączeniem sieci: Tesco, Intermache, Rossman, Biedronka, Lidl, Carrefour, Superpharm, Drogerie Natury, Auchan, Kaufland, E.Leclerc oraz Hebe</w:t>
      </w:r>
      <w:r w:rsidR="00392711">
        <w:rPr>
          <w:rFonts w:ascii="Calibri" w:hAnsi="Calibri" w:cs="Calibri"/>
          <w:b/>
        </w:rPr>
        <w:t>.</w:t>
      </w:r>
    </w:p>
    <w:p w14:paraId="2E3F72EF" w14:textId="259D0B11" w:rsidR="00D1377E" w:rsidRDefault="0029146F" w:rsidP="00A0797A">
      <w:pPr>
        <w:pStyle w:val="Akapitzlist"/>
        <w:numPr>
          <w:ilvl w:val="0"/>
          <w:numId w:val="1"/>
        </w:numPr>
        <w:spacing w:line="360" w:lineRule="auto"/>
        <w:jc w:val="both"/>
      </w:pPr>
      <w:r>
        <w:t>Czas trwania konkursu</w:t>
      </w:r>
      <w:r w:rsidR="00D1377E">
        <w:t xml:space="preserve"> </w:t>
      </w:r>
      <w:r w:rsidR="002E16E1">
        <w:t xml:space="preserve">obejmuje okres od dnia </w:t>
      </w:r>
      <w:r w:rsidR="00A063AF">
        <w:t>1.05.2018</w:t>
      </w:r>
      <w:r w:rsidR="00784767">
        <w:t>r.</w:t>
      </w:r>
      <w:r w:rsidR="007B43C8">
        <w:t xml:space="preserve"> od godziny 00:01</w:t>
      </w:r>
      <w:r w:rsidR="00784767">
        <w:t xml:space="preserve"> do dnia</w:t>
      </w:r>
      <w:r w:rsidR="007B43C8">
        <w:t xml:space="preserve"> </w:t>
      </w:r>
      <w:r w:rsidR="00A063AF">
        <w:t>15.06.2018r.</w:t>
      </w:r>
      <w:r w:rsidR="007B43C8">
        <w:t xml:space="preserve"> do godziny 23:59</w:t>
      </w:r>
      <w:r w:rsidRPr="00784767">
        <w:t xml:space="preserve"> </w:t>
      </w:r>
      <w:r>
        <w:t>zgodnie z zasadami określonymi w niniejszym regulaminie, zwanym dalej „Regulaminem”.</w:t>
      </w:r>
    </w:p>
    <w:p w14:paraId="53290F91" w14:textId="77777777" w:rsidR="00D1377E" w:rsidRDefault="00D1377E" w:rsidP="00A0797A">
      <w:pPr>
        <w:pStyle w:val="Akapitzlist"/>
        <w:numPr>
          <w:ilvl w:val="0"/>
          <w:numId w:val="1"/>
        </w:numPr>
        <w:spacing w:line="360" w:lineRule="auto"/>
        <w:jc w:val="both"/>
      </w:pPr>
      <w:r>
        <w:t>Konkurs nie jest grą losową w rozumieniu art. 2 ustawy z dnia 19 listopada 2009 r. o grach</w:t>
      </w:r>
      <w:r w:rsidR="0029146F">
        <w:t xml:space="preserve"> </w:t>
      </w:r>
      <w:r>
        <w:t>hazardowych (</w:t>
      </w:r>
      <w:r w:rsidR="00232E2D" w:rsidRPr="00232E2D">
        <w:t>Dz.U. z 2016 r. poz. 471</w:t>
      </w:r>
      <w:r w:rsidR="00DE1230">
        <w:t xml:space="preserve"> </w:t>
      </w:r>
      <w:r>
        <w:t>ze zmianami).</w:t>
      </w:r>
    </w:p>
    <w:p w14:paraId="69471839" w14:textId="77777777" w:rsidR="00D1377E" w:rsidRDefault="00DE1230" w:rsidP="00A0797A">
      <w:pPr>
        <w:pStyle w:val="Akapitzlist"/>
        <w:numPr>
          <w:ilvl w:val="0"/>
          <w:numId w:val="1"/>
        </w:numPr>
        <w:spacing w:line="360" w:lineRule="auto"/>
        <w:jc w:val="both"/>
      </w:pPr>
      <w:r>
        <w:t>Uczestnik przystępując do K</w:t>
      </w:r>
      <w:r w:rsidR="00D1377E">
        <w:t>onkursu, powinien zapoznać się z treścią niniejszego regulaminu</w:t>
      </w:r>
      <w:r>
        <w:t xml:space="preserve"> (dalej jako „Regulamin”)</w:t>
      </w:r>
      <w:r w:rsidR="00D1377E">
        <w:t>.</w:t>
      </w:r>
    </w:p>
    <w:p w14:paraId="677927C9" w14:textId="77777777" w:rsidR="008E30FE" w:rsidRDefault="00D1377E" w:rsidP="00A0797A">
      <w:pPr>
        <w:pStyle w:val="Akapitzlist"/>
        <w:numPr>
          <w:ilvl w:val="0"/>
          <w:numId w:val="1"/>
        </w:numPr>
        <w:spacing w:line="360" w:lineRule="auto"/>
        <w:jc w:val="both"/>
      </w:pPr>
      <w:r>
        <w:t>Uczestnik zobowiązuje się do pr</w:t>
      </w:r>
      <w:r w:rsidR="00DE1230">
        <w:t>zestrzegania zasad zawartych w R</w:t>
      </w:r>
      <w:r>
        <w:t>egulaminie i potwierdza, iż</w:t>
      </w:r>
      <w:r w:rsidR="0029146F">
        <w:t xml:space="preserve"> </w:t>
      </w:r>
      <w:r w:rsidRPr="00CA5A4A">
        <w:t xml:space="preserve">spełnia warunki opisane w </w:t>
      </w:r>
      <w:r w:rsidR="00ED3A80">
        <w:t>niniejszym</w:t>
      </w:r>
      <w:r w:rsidR="00CA5A4A">
        <w:t xml:space="preserve"> </w:t>
      </w:r>
      <w:r w:rsidR="00ED3A80">
        <w:t>Regulaminie</w:t>
      </w:r>
      <w:r>
        <w:t>, które uprawniają go do udziału w konkursie</w:t>
      </w:r>
      <w:r w:rsidR="0029146F">
        <w:t>.</w:t>
      </w:r>
    </w:p>
    <w:p w14:paraId="2DF82522" w14:textId="77777777" w:rsidR="0029146F" w:rsidRDefault="0029146F" w:rsidP="0029146F">
      <w:pPr>
        <w:pStyle w:val="Akapitzlist"/>
        <w:spacing w:line="360" w:lineRule="auto"/>
        <w:jc w:val="both"/>
      </w:pPr>
    </w:p>
    <w:p w14:paraId="23B55E66" w14:textId="77777777" w:rsidR="008E30FE" w:rsidRDefault="008E30FE" w:rsidP="005A59D5">
      <w:pPr>
        <w:pStyle w:val="Akapitzlist"/>
        <w:numPr>
          <w:ilvl w:val="0"/>
          <w:numId w:val="6"/>
        </w:numPr>
        <w:spacing w:line="360" w:lineRule="auto"/>
        <w:jc w:val="center"/>
      </w:pPr>
      <w:r>
        <w:t>Zasady uczestnictwa w Konkursie</w:t>
      </w:r>
    </w:p>
    <w:p w14:paraId="7FF328BF" w14:textId="77777777" w:rsidR="008374B6" w:rsidRDefault="008374B6" w:rsidP="008374B6">
      <w:pPr>
        <w:pStyle w:val="Akapitzlist"/>
        <w:spacing w:line="360" w:lineRule="auto"/>
      </w:pPr>
    </w:p>
    <w:p w14:paraId="2E6F2258" w14:textId="77777777" w:rsidR="0029146F" w:rsidRDefault="0029146F" w:rsidP="0029146F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Uczestnikiem </w:t>
      </w:r>
      <w:r w:rsidR="00DE1230">
        <w:t>K</w:t>
      </w:r>
      <w:r>
        <w:t>onkursu może być każda osoba fizyczna, będąca konsumentem w rozumieniu art. 22</w:t>
      </w:r>
      <w:r w:rsidRPr="00DE1230">
        <w:rPr>
          <w:vertAlign w:val="superscript"/>
        </w:rPr>
        <w:t>1</w:t>
      </w:r>
      <w:r w:rsidR="00DE1230">
        <w:t xml:space="preserve"> Kodeksu cywilnego</w:t>
      </w:r>
      <w:r>
        <w:t xml:space="preserve"> </w:t>
      </w:r>
      <w:r w:rsidR="00DE1230">
        <w:t>(dalej jako „Uczestnik”)</w:t>
      </w:r>
      <w:r>
        <w:t xml:space="preserve">, która co najmniej w dniu rozpoczęcia </w:t>
      </w:r>
      <w:r w:rsidR="00DE1230">
        <w:t>K</w:t>
      </w:r>
      <w:r>
        <w:t>onkursu spełnia następujące warunki:</w:t>
      </w:r>
    </w:p>
    <w:p w14:paraId="788566A7" w14:textId="77777777" w:rsidR="0029146F" w:rsidRDefault="0029146F" w:rsidP="0029146F">
      <w:pPr>
        <w:pStyle w:val="Akapitzlist"/>
        <w:numPr>
          <w:ilvl w:val="0"/>
          <w:numId w:val="4"/>
        </w:numPr>
        <w:spacing w:line="360" w:lineRule="auto"/>
        <w:jc w:val="both"/>
      </w:pPr>
      <w:r>
        <w:t>posiada miejsce zamieszkania na terytorium Rzeczypospolitej Polskiej;</w:t>
      </w:r>
    </w:p>
    <w:p w14:paraId="30C008F5" w14:textId="77777777" w:rsidR="0029146F" w:rsidRDefault="0029146F" w:rsidP="0029146F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zapoznała się z treścią niniejszego regulaminu i zaakceptowała jego postanowienia;</w:t>
      </w:r>
    </w:p>
    <w:p w14:paraId="5224753F" w14:textId="65968ED7" w:rsidR="005A59D5" w:rsidRDefault="005A59D5" w:rsidP="005A59D5">
      <w:pPr>
        <w:pStyle w:val="Akapitzlist"/>
        <w:numPr>
          <w:ilvl w:val="0"/>
          <w:numId w:val="4"/>
        </w:numPr>
        <w:spacing w:line="360" w:lineRule="auto"/>
        <w:jc w:val="both"/>
      </w:pPr>
      <w:r>
        <w:t>ma ukończone 13</w:t>
      </w:r>
      <w:r w:rsidR="0029146F">
        <w:t xml:space="preserve"> lat;</w:t>
      </w:r>
      <w:r>
        <w:t xml:space="preserve"> Jeżeli osoba nie ukończyła 18 r. ż., aby wziąć udział w </w:t>
      </w:r>
      <w:r w:rsidR="00CA0B1F">
        <w:t xml:space="preserve">Konkursie </w:t>
      </w:r>
      <w:r>
        <w:t xml:space="preserve">musi przedstawić zgodę od opiekuna prawnego na udział w </w:t>
      </w:r>
      <w:r w:rsidR="00CA0B1F">
        <w:t>Konkursie</w:t>
      </w:r>
      <w:r>
        <w:t>. Treść zgody od opiekuna prawnego powinna brzmieć następująco:</w:t>
      </w:r>
    </w:p>
    <w:p w14:paraId="5BB2CE59" w14:textId="71C83F83" w:rsidR="0029146F" w:rsidRDefault="005A59D5" w:rsidP="005A59D5">
      <w:pPr>
        <w:pStyle w:val="Akapitzlist"/>
        <w:numPr>
          <w:ilvl w:val="1"/>
          <w:numId w:val="4"/>
        </w:numPr>
        <w:spacing w:line="360" w:lineRule="auto"/>
        <w:jc w:val="both"/>
      </w:pPr>
      <w:r>
        <w:t xml:space="preserve">Ja ..... (imię i nazwisko </w:t>
      </w:r>
      <w:r w:rsidR="00DE1230">
        <w:t>opiekuna</w:t>
      </w:r>
      <w:r>
        <w:t xml:space="preserve">), legitymujący/a się dowodem osobistym ..... (seria numer) wyrażam zgodę na udział </w:t>
      </w:r>
      <w:r w:rsidR="00DE1230">
        <w:t>małoletniego</w:t>
      </w:r>
      <w:r>
        <w:t xml:space="preserve"> … (imię i</w:t>
      </w:r>
      <w:r w:rsidR="00230A4C">
        <w:t xml:space="preserve"> nazwisko dziecka</w:t>
      </w:r>
      <w:r w:rsidR="008C160B">
        <w:t>)</w:t>
      </w:r>
      <w:r w:rsidR="00DE1230">
        <w:t>, którego jestem prawnym opiekunem,</w:t>
      </w:r>
      <w:r w:rsidR="00230A4C">
        <w:t xml:space="preserve"> w konkursie "</w:t>
      </w:r>
      <w:r w:rsidR="006840B6">
        <w:t>"Wszystkie kolory piękna z BIC".</w:t>
      </w:r>
    </w:p>
    <w:p w14:paraId="75A30BB6" w14:textId="77777777" w:rsidR="005A59D5" w:rsidRDefault="005A59D5" w:rsidP="005A59D5">
      <w:pPr>
        <w:pStyle w:val="Akapitzlist"/>
        <w:numPr>
          <w:ilvl w:val="1"/>
          <w:numId w:val="4"/>
        </w:numPr>
        <w:spacing w:line="360" w:lineRule="auto"/>
        <w:jc w:val="both"/>
      </w:pPr>
      <w:r>
        <w:t>Zgodę należy dołączyć do zgłoszenia konkursowego.</w:t>
      </w:r>
    </w:p>
    <w:p w14:paraId="0B054E17" w14:textId="77777777" w:rsidR="0029146F" w:rsidRDefault="00113B01" w:rsidP="00DE1230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posiada </w:t>
      </w:r>
      <w:r w:rsidR="0029146F">
        <w:t>zdolność do czynności prawnych.</w:t>
      </w:r>
    </w:p>
    <w:p w14:paraId="65917D54" w14:textId="77777777" w:rsidR="005A59D5" w:rsidRDefault="005A59D5" w:rsidP="005A59D5">
      <w:pPr>
        <w:pStyle w:val="Akapitzlist"/>
        <w:numPr>
          <w:ilvl w:val="0"/>
          <w:numId w:val="3"/>
        </w:numPr>
        <w:spacing w:line="360" w:lineRule="auto"/>
        <w:jc w:val="both"/>
      </w:pPr>
      <w:r>
        <w:t>Z</w:t>
      </w:r>
      <w:r w:rsidR="00DE1230">
        <w:t>głoszenie udziału w K</w:t>
      </w:r>
      <w:r>
        <w:t xml:space="preserve">onkursie musi być dokonane w sposób wskazany w </w:t>
      </w:r>
      <w:r w:rsidR="00DE1230">
        <w:t>R</w:t>
      </w:r>
      <w:r>
        <w:t>egulaminie. Niespełnienie któregokolwiek z warunków zgłoszenia udziału spowoduje nieważność zgłoszenia.</w:t>
      </w:r>
    </w:p>
    <w:p w14:paraId="1981E978" w14:textId="46DD2DB7" w:rsidR="008374B6" w:rsidRDefault="005A59D5" w:rsidP="008374B6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 </w:t>
      </w:r>
      <w:r w:rsidR="00EB12D2">
        <w:t>K</w:t>
      </w:r>
      <w:r>
        <w:t>onkursie nie</w:t>
      </w:r>
      <w:r w:rsidR="006E5A70">
        <w:t xml:space="preserve"> mogą brać udziału pracownicy: </w:t>
      </w:r>
      <w:r>
        <w:t xml:space="preserve">Organizatora, Fundatora </w:t>
      </w:r>
      <w:r w:rsidR="00DE1230">
        <w:t>N</w:t>
      </w:r>
      <w:r w:rsidR="006E5A70">
        <w:t xml:space="preserve">agród </w:t>
      </w:r>
      <w:r>
        <w:t xml:space="preserve">oraz </w:t>
      </w:r>
      <w:r w:rsidR="00626AD8">
        <w:t>Sklepu</w:t>
      </w:r>
      <w:r>
        <w:t>. Zakaz dotyczy także członków ich rodzin; przez „członków rodzin” rozumie się: małżonka, zstępnych, wstępnych, osoby pozostające w stosunku przysposobienia, pasierba, pasierbicę, zięcia, synową, rodzeństwo, ojczyma, macochę i teściów.</w:t>
      </w:r>
    </w:p>
    <w:p w14:paraId="27E64DED" w14:textId="77777777" w:rsidR="008374B6" w:rsidRDefault="008374B6" w:rsidP="008374B6">
      <w:pPr>
        <w:pStyle w:val="Akapitzlist"/>
        <w:spacing w:line="360" w:lineRule="auto"/>
        <w:jc w:val="both"/>
      </w:pPr>
    </w:p>
    <w:p w14:paraId="494852D1" w14:textId="77777777" w:rsidR="005A59D5" w:rsidRDefault="00DE1230" w:rsidP="008374B6">
      <w:pPr>
        <w:pStyle w:val="Akapitzlist"/>
        <w:numPr>
          <w:ilvl w:val="0"/>
          <w:numId w:val="6"/>
        </w:numPr>
        <w:spacing w:line="360" w:lineRule="auto"/>
        <w:jc w:val="center"/>
      </w:pPr>
      <w:r>
        <w:t>Zasady K</w:t>
      </w:r>
      <w:r w:rsidR="008374B6">
        <w:t>onkursu</w:t>
      </w:r>
    </w:p>
    <w:p w14:paraId="769DEDF8" w14:textId="77777777" w:rsidR="008374B6" w:rsidRDefault="008374B6" w:rsidP="008374B6">
      <w:pPr>
        <w:pStyle w:val="Akapitzlist"/>
        <w:spacing w:line="360" w:lineRule="auto"/>
      </w:pPr>
    </w:p>
    <w:p w14:paraId="23BF3F54" w14:textId="03811646" w:rsidR="008374B6" w:rsidRDefault="008E30FE" w:rsidP="00FF3C67">
      <w:pPr>
        <w:pStyle w:val="Akapitzlist"/>
        <w:numPr>
          <w:ilvl w:val="0"/>
          <w:numId w:val="8"/>
        </w:numPr>
        <w:spacing w:line="360" w:lineRule="auto"/>
        <w:jc w:val="both"/>
      </w:pPr>
      <w:r>
        <w:t>Warunkiem wzięcia udziału w Konkursie jest dokonanie w okresie obowiązywania</w:t>
      </w:r>
      <w:r w:rsidR="005A59D5">
        <w:t xml:space="preserve"> </w:t>
      </w:r>
      <w:r>
        <w:t xml:space="preserve">Konkursu </w:t>
      </w:r>
      <w:r w:rsidRPr="002503B8">
        <w:t xml:space="preserve">zakupu </w:t>
      </w:r>
      <w:r w:rsidR="005A59D5" w:rsidRPr="002503B8">
        <w:rPr>
          <w:i/>
        </w:rPr>
        <w:t>dowolnej 3</w:t>
      </w:r>
      <w:r w:rsidR="004B7795" w:rsidRPr="002503B8">
        <w:rPr>
          <w:i/>
        </w:rPr>
        <w:t>- lub 4-ostrzowej</w:t>
      </w:r>
      <w:r w:rsidR="005A59D5" w:rsidRPr="002503B8">
        <w:rPr>
          <w:i/>
        </w:rPr>
        <w:t xml:space="preserve"> maszynki do golenia BIC w </w:t>
      </w:r>
      <w:r w:rsidR="00626AD8" w:rsidRPr="002503B8">
        <w:rPr>
          <w:i/>
        </w:rPr>
        <w:t>Sklepie</w:t>
      </w:r>
      <w:r w:rsidR="002503B8" w:rsidRPr="002503B8">
        <w:rPr>
          <w:i/>
        </w:rPr>
        <w:t xml:space="preserve"> </w:t>
      </w:r>
      <w:r w:rsidR="00DE1230" w:rsidRPr="002503B8">
        <w:t>(dalej</w:t>
      </w:r>
      <w:r w:rsidR="00DE1230">
        <w:t xml:space="preserve"> „zakup promocyjny”)</w:t>
      </w:r>
      <w:r w:rsidR="00626AD8">
        <w:t xml:space="preserve"> </w:t>
      </w:r>
      <w:r>
        <w:t>i posiadanie dowodu tego zakupu w chwili zgłoszenia udziału w</w:t>
      </w:r>
      <w:r w:rsidR="005A59D5">
        <w:t xml:space="preserve"> </w:t>
      </w:r>
      <w:r w:rsidR="008374B6">
        <w:t xml:space="preserve">Konkursie. </w:t>
      </w:r>
      <w:r w:rsidR="00CA5A4A">
        <w:t>Uczestnik proszony jest o zachowanie oryginału lub kopii dowodu zakupu</w:t>
      </w:r>
      <w:r w:rsidR="00DE1230">
        <w:t xml:space="preserve"> </w:t>
      </w:r>
      <w:r w:rsidR="002C0BC1">
        <w:t>promocyjnego</w:t>
      </w:r>
      <w:r w:rsidR="00CA5A4A">
        <w:t xml:space="preserve"> przez cały okres trwania Konkursu dla celów dowodowych.</w:t>
      </w:r>
      <w:r w:rsidR="00FF3C67">
        <w:t xml:space="preserve"> W razie utraty lub zniszczenia oryginału dowodu za</w:t>
      </w:r>
      <w:r w:rsidR="00DE1230">
        <w:t>kupu potwierdzającego udział w Konkursie, Uczestnik traci prawo do udziału w Konkursie</w:t>
      </w:r>
      <w:r w:rsidR="00FF3C67">
        <w:t>.</w:t>
      </w:r>
    </w:p>
    <w:p w14:paraId="530B9DEA" w14:textId="77777777" w:rsidR="002503B8" w:rsidRDefault="00CA5A4A" w:rsidP="006840B6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Uczestnik, aby wziąć udział w konkursie, musi </w:t>
      </w:r>
      <w:r w:rsidR="00016B6B">
        <w:t>odpowiedzieć na pytanie</w:t>
      </w:r>
      <w:r>
        <w:t xml:space="preserve"> konkursowe: </w:t>
      </w:r>
    </w:p>
    <w:p w14:paraId="7AED3348" w14:textId="3D752B51" w:rsidR="003A4AD9" w:rsidRDefault="006840B6" w:rsidP="002503B8">
      <w:pPr>
        <w:pStyle w:val="Akapitzlist"/>
        <w:spacing w:line="360" w:lineRule="auto"/>
        <w:jc w:val="both"/>
      </w:pPr>
      <w:r w:rsidRPr="006840B6">
        <w:rPr>
          <w:b/>
        </w:rPr>
        <w:t>„Co dodaje kolorów Twojemu życiu?”</w:t>
      </w:r>
      <w:r>
        <w:t xml:space="preserve"> </w:t>
      </w:r>
      <w:r w:rsidR="00B14D03">
        <w:t>(dalej jako „zadanie konkursowe”)</w:t>
      </w:r>
      <w:r w:rsidR="003A4AD9" w:rsidRPr="006840B6">
        <w:rPr>
          <w:b/>
        </w:rPr>
        <w:t>.</w:t>
      </w:r>
    </w:p>
    <w:p w14:paraId="78D55314" w14:textId="61986B90" w:rsidR="009D2EBC" w:rsidRDefault="009D2EBC" w:rsidP="009E4E05">
      <w:pPr>
        <w:pStyle w:val="Akapitzlist"/>
        <w:numPr>
          <w:ilvl w:val="0"/>
          <w:numId w:val="8"/>
        </w:numPr>
        <w:spacing w:line="360" w:lineRule="auto"/>
        <w:jc w:val="both"/>
      </w:pPr>
      <w:r w:rsidRPr="009D2EBC">
        <w:t xml:space="preserve">Uczestnik ma </w:t>
      </w:r>
      <w:r w:rsidR="009E4E05">
        <w:t xml:space="preserve">możliwość </w:t>
      </w:r>
      <w:r w:rsidRPr="009D2EBC">
        <w:t>zgłoszenia chę</w:t>
      </w:r>
      <w:r w:rsidR="009E4E05">
        <w:t>ci wzięcia udziału w Konkursie</w:t>
      </w:r>
      <w:r w:rsidR="00585B3E" w:rsidRPr="00585B3E">
        <w:rPr>
          <w:color w:val="000000" w:themeColor="text1"/>
        </w:rPr>
        <w:t xml:space="preserve"> za pośrednictwem strony internetowej </w:t>
      </w:r>
      <w:hyperlink r:id="rId8" w:history="1">
        <w:r w:rsidR="00585B3E" w:rsidRPr="00585B3E">
          <w:rPr>
            <w:rStyle w:val="Hipercze"/>
            <w:color w:val="000000" w:themeColor="text1"/>
          </w:rPr>
          <w:t>www.bicsoleil.pl</w:t>
        </w:r>
      </w:hyperlink>
      <w:r w:rsidR="00585B3E" w:rsidRPr="00585B3E">
        <w:rPr>
          <w:color w:val="000000" w:themeColor="text1"/>
        </w:rPr>
        <w:t xml:space="preserve">. </w:t>
      </w:r>
      <w:r w:rsidRPr="00585B3E">
        <w:rPr>
          <w:color w:val="000000" w:themeColor="text1"/>
        </w:rPr>
        <w:t xml:space="preserve"> </w:t>
      </w:r>
      <w:r w:rsidR="001144AE">
        <w:t>W celu wysłania poprawnego zgłoszenia konkursowego Uczestnik zobowiązany jest wypełnić w formularzu zgłoszeniowym wszystkie pola oznaczone jako wymagane</w:t>
      </w:r>
      <w:r w:rsidR="006332C8">
        <w:t xml:space="preserve"> i przesłać odpowiedź na pytanie konkursowe w formie tekstowej lub w formie zdjęcia</w:t>
      </w:r>
      <w:r w:rsidR="001144AE">
        <w:t>. Uczestnik zobowiązany jest wypełnić formularz zgłoszenia konkursowego wyłącznie swoimi, pełnymi i poprawnymi danymi.</w:t>
      </w:r>
      <w:r w:rsidRPr="009D2EBC">
        <w:t xml:space="preserve"> </w:t>
      </w:r>
      <w:r w:rsidR="001144AE">
        <w:t>Naruszenie tego obowiązku prowadzić może do wykluczenia z Konkursu lub do odebrania prawa do przyznanej nagrody.</w:t>
      </w:r>
    </w:p>
    <w:p w14:paraId="2AE12545" w14:textId="77777777" w:rsidR="00CA5A4A" w:rsidRDefault="00016B6B" w:rsidP="00CA5A4A">
      <w:pPr>
        <w:pStyle w:val="Akapitzlist"/>
        <w:numPr>
          <w:ilvl w:val="0"/>
          <w:numId w:val="8"/>
        </w:numPr>
        <w:spacing w:line="360" w:lineRule="auto"/>
        <w:jc w:val="both"/>
      </w:pPr>
      <w:r>
        <w:lastRenderedPageBreak/>
        <w:t>Odpowiedź na pytanie konkursowe</w:t>
      </w:r>
      <w:r w:rsidR="00DE1230">
        <w:t xml:space="preserve">, o którym mowa w art. III ust. </w:t>
      </w:r>
      <w:r w:rsidR="00ED3A80">
        <w:t>2</w:t>
      </w:r>
      <w:r w:rsidR="00CA5A4A">
        <w:t>:</w:t>
      </w:r>
    </w:p>
    <w:p w14:paraId="1A5F9D6A" w14:textId="77777777" w:rsidR="00CA5A4A" w:rsidRDefault="00CA5A4A" w:rsidP="00ED3A80">
      <w:pPr>
        <w:pStyle w:val="Akapitzlist"/>
        <w:numPr>
          <w:ilvl w:val="1"/>
          <w:numId w:val="8"/>
        </w:numPr>
        <w:spacing w:line="360" w:lineRule="auto"/>
        <w:jc w:val="both"/>
      </w:pPr>
      <w:r>
        <w:t>powinn</w:t>
      </w:r>
      <w:r w:rsidR="00374F87">
        <w:t>a</w:t>
      </w:r>
      <w:r>
        <w:t xml:space="preserve"> być</w:t>
      </w:r>
      <w:r w:rsidR="00DE1230">
        <w:t xml:space="preserve"> wynikiem osobistej twórczości U</w:t>
      </w:r>
      <w:r>
        <w:t>czestnika,</w:t>
      </w:r>
    </w:p>
    <w:p w14:paraId="61269AB6" w14:textId="77777777" w:rsidR="00CA5A4A" w:rsidRDefault="00CA5A4A" w:rsidP="00ED3A80">
      <w:pPr>
        <w:pStyle w:val="Akapitzlist"/>
        <w:numPr>
          <w:ilvl w:val="1"/>
          <w:numId w:val="8"/>
        </w:numPr>
        <w:spacing w:line="360" w:lineRule="auto"/>
        <w:jc w:val="both"/>
      </w:pPr>
      <w:r>
        <w:t>nie może zawierać wulgaryzmów, treści obraźliwych lub treści sprzecznych z prawem,</w:t>
      </w:r>
    </w:p>
    <w:p w14:paraId="210A2298" w14:textId="77777777" w:rsidR="00CA5A4A" w:rsidRDefault="00CA5A4A" w:rsidP="00ED3A80">
      <w:pPr>
        <w:pStyle w:val="Akapitzlist"/>
        <w:numPr>
          <w:ilvl w:val="1"/>
          <w:numId w:val="8"/>
        </w:numPr>
        <w:spacing w:line="360" w:lineRule="auto"/>
        <w:jc w:val="both"/>
      </w:pPr>
      <w:r>
        <w:t>nie może zawierać treści reklamowych dotyczących jakichkolwiek podmiotów i produktów, z</w:t>
      </w:r>
      <w:r w:rsidR="00ED3A80">
        <w:t xml:space="preserve"> </w:t>
      </w:r>
      <w:r>
        <w:t xml:space="preserve">wyłączeniem produktów marki </w:t>
      </w:r>
      <w:r w:rsidR="00ED3A80">
        <w:t>BIC</w:t>
      </w:r>
      <w:r>
        <w:t>,</w:t>
      </w:r>
    </w:p>
    <w:p w14:paraId="1CDDD8F8" w14:textId="77777777" w:rsidR="00CA5A4A" w:rsidRPr="007C189C" w:rsidRDefault="00CA5A4A" w:rsidP="00ED3A80">
      <w:pPr>
        <w:pStyle w:val="Akapitzlist"/>
        <w:numPr>
          <w:ilvl w:val="1"/>
          <w:numId w:val="8"/>
        </w:numPr>
        <w:spacing w:line="360" w:lineRule="auto"/>
        <w:jc w:val="both"/>
      </w:pPr>
      <w:r>
        <w:t>nie może naruszać praw osób trzecich, w tym w szczególności: dóbr osobistych i praw</w:t>
      </w:r>
      <w:r w:rsidR="00ED3A80">
        <w:t xml:space="preserve"> </w:t>
      </w:r>
      <w:r w:rsidRPr="007C189C">
        <w:t>autorskich oraz prawa do ochrony wizerunku.</w:t>
      </w:r>
    </w:p>
    <w:p w14:paraId="05D95AF8" w14:textId="1045DAD3" w:rsidR="00ED3A80" w:rsidRPr="007C189C" w:rsidRDefault="00DE1230" w:rsidP="008E30FE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Jeden zakup promocyjny uprawnia do jednego zgłoszenia do Konkursu. Każde zgłoszenie do Konkursu musi być jednak udokumentowane </w:t>
      </w:r>
      <w:r w:rsidR="00CA5A4A" w:rsidRPr="007C189C">
        <w:t>odrębnym oryginalnym dowodem zakupu i odrębnym</w:t>
      </w:r>
      <w:r w:rsidR="00ED3A80" w:rsidRPr="007C189C">
        <w:t xml:space="preserve"> </w:t>
      </w:r>
      <w:r w:rsidR="00CA5A4A" w:rsidRPr="007C189C">
        <w:t xml:space="preserve">zgłoszeniem do </w:t>
      </w:r>
      <w:r>
        <w:t>K</w:t>
      </w:r>
      <w:r w:rsidR="00CA5A4A" w:rsidRPr="007C189C">
        <w:t>onkursu</w:t>
      </w:r>
      <w:r>
        <w:t>. Organizator ma prawo wezwać Uc</w:t>
      </w:r>
      <w:r w:rsidR="00CA5A4A" w:rsidRPr="007C189C">
        <w:t>zestnika, który zgłosił się</w:t>
      </w:r>
      <w:r w:rsidR="00ED3A80" w:rsidRPr="007C189C">
        <w:t xml:space="preserve"> </w:t>
      </w:r>
      <w:r w:rsidR="00CA5A4A" w:rsidRPr="007C189C">
        <w:t xml:space="preserve">wielokrotnie do </w:t>
      </w:r>
      <w:r w:rsidR="00CA0B1F">
        <w:t>K</w:t>
      </w:r>
      <w:r w:rsidR="00CA0B1F" w:rsidRPr="007C189C">
        <w:t>onkursu</w:t>
      </w:r>
      <w:r w:rsidR="00CA5A4A" w:rsidRPr="007C189C">
        <w:t>, do prze</w:t>
      </w:r>
      <w:r>
        <w:t>słania wszystkich dowodów zakupów promocyjnych</w:t>
      </w:r>
      <w:r w:rsidR="00CA5A4A" w:rsidRPr="007C189C">
        <w:t>. W przypadku, jeżeli</w:t>
      </w:r>
      <w:r w:rsidR="00ED3A80" w:rsidRPr="007C189C">
        <w:t xml:space="preserve"> </w:t>
      </w:r>
      <w:r>
        <w:t>U</w:t>
      </w:r>
      <w:r w:rsidR="00CA5A4A" w:rsidRPr="007C189C">
        <w:t>czestnik nie będzie posiadał tych dowodów zakupu może zostać zdyskwalifikowany i</w:t>
      </w:r>
      <w:r w:rsidR="00ED3A80" w:rsidRPr="007C189C">
        <w:t xml:space="preserve"> </w:t>
      </w:r>
      <w:r>
        <w:t>wykluczony z K</w:t>
      </w:r>
      <w:r w:rsidR="00CA5A4A" w:rsidRPr="007C189C">
        <w:t>onkursu, z utratą pr</w:t>
      </w:r>
      <w:r>
        <w:t>awa do nagrody przyznanej mu w Konkursie</w:t>
      </w:r>
      <w:r w:rsidR="00CA5A4A" w:rsidRPr="007C189C">
        <w:t>. W</w:t>
      </w:r>
      <w:r w:rsidR="00ED3A80" w:rsidRPr="007C189C">
        <w:t xml:space="preserve"> </w:t>
      </w:r>
      <w:r w:rsidR="00CA5A4A" w:rsidRPr="007C189C">
        <w:t xml:space="preserve">takim przypadku niewydana nagroda </w:t>
      </w:r>
      <w:r w:rsidR="004B7795" w:rsidRPr="007C189C">
        <w:t>zostanie przekazana kolejnej osobie, spełniającej warunki uprawniające do przyznania nagrody.</w:t>
      </w:r>
    </w:p>
    <w:p w14:paraId="7E838A65" w14:textId="19BE5726" w:rsidR="008E30FE" w:rsidRPr="007C189C" w:rsidRDefault="008E30FE" w:rsidP="008E30FE">
      <w:pPr>
        <w:pStyle w:val="Akapitzlist"/>
        <w:numPr>
          <w:ilvl w:val="0"/>
          <w:numId w:val="8"/>
        </w:numPr>
        <w:spacing w:line="360" w:lineRule="auto"/>
        <w:jc w:val="both"/>
      </w:pPr>
      <w:r w:rsidRPr="007C189C">
        <w:t>Uczestni</w:t>
      </w:r>
      <w:r w:rsidR="00ED3A80" w:rsidRPr="007C189C">
        <w:t xml:space="preserve">k wysyłając zgłoszenie </w:t>
      </w:r>
      <w:r w:rsidR="00CA0B1F">
        <w:t>K</w:t>
      </w:r>
      <w:r w:rsidR="00CA0B1F" w:rsidRPr="007C189C">
        <w:t>onkursowe</w:t>
      </w:r>
      <w:r w:rsidR="00ED3A80" w:rsidRPr="007C189C">
        <w:t>, aby wziąć udział w Konkursie, ma obowiązek zaakceptować warunki niniejszego Regulaminu.</w:t>
      </w:r>
      <w:r w:rsidR="004B7795" w:rsidRPr="007C189C">
        <w:t xml:space="preserve"> </w:t>
      </w:r>
      <w:r w:rsidR="00585B3E" w:rsidRPr="00585B3E">
        <w:rPr>
          <w:color w:val="000000" w:themeColor="text1"/>
        </w:rPr>
        <w:t>Uczestnik ma możliwość zaakceptowania warunków niniejszego Regulaminu poprzez zaznaczenie odpowiednich opcji z poziomu strony internetowej</w:t>
      </w:r>
      <w:r w:rsidR="00A0797A">
        <w:t xml:space="preserve"> www.bicsoleil.pl</w:t>
      </w:r>
      <w:r w:rsidR="002C0BC1">
        <w:t>, o której mowa w ust. 3</w:t>
      </w:r>
      <w:r w:rsidR="00585B3E" w:rsidRPr="00585B3E">
        <w:rPr>
          <w:color w:val="000000" w:themeColor="text1"/>
        </w:rPr>
        <w:t xml:space="preserve">. </w:t>
      </w:r>
      <w:r w:rsidRPr="007C189C">
        <w:t>W przypadku, gdy Uczestnik nie akceptuje postanowień</w:t>
      </w:r>
      <w:r w:rsidR="00ED3A80" w:rsidRPr="007C189C">
        <w:t xml:space="preserve"> </w:t>
      </w:r>
      <w:r w:rsidRPr="007C189C">
        <w:t>Regulaminu, nie może brać udziału w opisanym w tym Regulaminie Konkursie.</w:t>
      </w:r>
      <w:r w:rsidR="004B7795" w:rsidRPr="007C189C">
        <w:t xml:space="preserve"> </w:t>
      </w:r>
    </w:p>
    <w:p w14:paraId="17614EA3" w14:textId="77777777" w:rsidR="008E30FE" w:rsidRPr="00113B01" w:rsidRDefault="008E30FE" w:rsidP="00ED3A80">
      <w:pPr>
        <w:pStyle w:val="Akapitzlist"/>
        <w:numPr>
          <w:ilvl w:val="0"/>
          <w:numId w:val="8"/>
        </w:numPr>
        <w:spacing w:line="360" w:lineRule="auto"/>
        <w:jc w:val="both"/>
      </w:pPr>
      <w:r w:rsidRPr="00113B01">
        <w:t xml:space="preserve">W związku </w:t>
      </w:r>
      <w:r w:rsidR="004B7795">
        <w:t xml:space="preserve">z </w:t>
      </w:r>
      <w:r w:rsidRPr="00113B01">
        <w:t>przesyłanymi przez Uczestnika za</w:t>
      </w:r>
      <w:r w:rsidR="00ED3A80" w:rsidRPr="00113B01">
        <w:t xml:space="preserve">daniami konkursowymi, Uczestnik oświadcza, że </w:t>
      </w:r>
      <w:r w:rsidRPr="00113B01">
        <w:t xml:space="preserve">udziela nieodpłatnie Organizatorowi i Fundatorowi </w:t>
      </w:r>
      <w:r w:rsidR="00ED3A80" w:rsidRPr="00113B01">
        <w:t xml:space="preserve">Nagród licencji niewyłącznej na </w:t>
      </w:r>
      <w:r w:rsidRPr="00113B01">
        <w:t xml:space="preserve">korzystanie z </w:t>
      </w:r>
      <w:r w:rsidR="002C0BC1">
        <w:t xml:space="preserve">rozwiązania </w:t>
      </w:r>
      <w:r w:rsidRPr="00113B01">
        <w:t>zadania konkursowego na po</w:t>
      </w:r>
      <w:r w:rsidR="00ED3A80" w:rsidRPr="00113B01">
        <w:t xml:space="preserve">trzeby przeprowadzenia Konkursu </w:t>
      </w:r>
      <w:r w:rsidRPr="00113B01">
        <w:t xml:space="preserve">zgodnie z Regulaminem oraz na cele reklamowe i </w:t>
      </w:r>
      <w:r w:rsidR="00ED3A80" w:rsidRPr="00113B01">
        <w:t xml:space="preserve">marketingowe, a w szczególności </w:t>
      </w:r>
      <w:r w:rsidRPr="00113B01">
        <w:t xml:space="preserve">w relacjach prasowych, publikacjach </w:t>
      </w:r>
      <w:r w:rsidR="00ED3A80" w:rsidRPr="00113B01">
        <w:t xml:space="preserve">internetowych oraz na portalach </w:t>
      </w:r>
      <w:r w:rsidRPr="00113B01">
        <w:t>społecznościowych, bez ograniczeń czasowych i terytorialnych, na następujących</w:t>
      </w:r>
      <w:r w:rsidR="00ED3A80" w:rsidRPr="00113B01">
        <w:t xml:space="preserve"> </w:t>
      </w:r>
      <w:r w:rsidRPr="00113B01">
        <w:t>polach eksploatacji:</w:t>
      </w:r>
    </w:p>
    <w:p w14:paraId="0B128621" w14:textId="77777777" w:rsidR="008E30FE" w:rsidRDefault="008E30FE" w:rsidP="00ED3A80">
      <w:pPr>
        <w:pStyle w:val="Akapitzlist"/>
        <w:numPr>
          <w:ilvl w:val="1"/>
          <w:numId w:val="8"/>
        </w:numPr>
        <w:spacing w:line="360" w:lineRule="auto"/>
        <w:jc w:val="both"/>
      </w:pPr>
      <w:r>
        <w:t>utrwalanie i zwielokrotnianie – wytworzenie dowolną metodą</w:t>
      </w:r>
      <w:r w:rsidR="00ED3A80">
        <w:t xml:space="preserve"> </w:t>
      </w:r>
      <w:r>
        <w:t>egzemplarzy, w tym w szczególności techniką drukarską, reprograficzną</w:t>
      </w:r>
      <w:r w:rsidR="00ED3A80">
        <w:t xml:space="preserve"> </w:t>
      </w:r>
      <w:r>
        <w:t>oraz techniką cyfrową;</w:t>
      </w:r>
    </w:p>
    <w:p w14:paraId="60B05B54" w14:textId="77777777" w:rsidR="008E30FE" w:rsidRDefault="008E30FE" w:rsidP="00ED3A80">
      <w:pPr>
        <w:pStyle w:val="Akapitzlist"/>
        <w:numPr>
          <w:ilvl w:val="1"/>
          <w:numId w:val="8"/>
        </w:numPr>
        <w:spacing w:line="360" w:lineRule="auto"/>
        <w:jc w:val="both"/>
      </w:pPr>
      <w:r>
        <w:t>wprowadzenie do pamięci komputera;</w:t>
      </w:r>
    </w:p>
    <w:p w14:paraId="68ACA052" w14:textId="77777777" w:rsidR="008E30FE" w:rsidRDefault="008E30FE" w:rsidP="00ED3A80">
      <w:pPr>
        <w:pStyle w:val="Akapitzlist"/>
        <w:numPr>
          <w:ilvl w:val="1"/>
          <w:numId w:val="8"/>
        </w:numPr>
        <w:spacing w:line="360" w:lineRule="auto"/>
        <w:jc w:val="both"/>
      </w:pPr>
      <w:r>
        <w:t>wykorzystanie dla potrzeb stworzenia dowolnych materiałów</w:t>
      </w:r>
      <w:r w:rsidR="00ED3A80">
        <w:t xml:space="preserve"> </w:t>
      </w:r>
      <w:r>
        <w:t>reklamowych i promocyjnych (reklamy prasowe, ulotki, plakaty o</w:t>
      </w:r>
      <w:r w:rsidR="00ED3A80">
        <w:t xml:space="preserve"> </w:t>
      </w:r>
      <w:r>
        <w:t>dowolnych rozmiarach, materiały okolicznościowe) oraz korzystanie z</w:t>
      </w:r>
      <w:r w:rsidR="00ED3A80">
        <w:t xml:space="preserve"> </w:t>
      </w:r>
      <w:r>
        <w:t>nich w ramach materiałów reklamowych, poprzez ich utrwalanie</w:t>
      </w:r>
      <w:r w:rsidR="00ED3A80">
        <w:t xml:space="preserve"> </w:t>
      </w:r>
      <w:r>
        <w:t>i zwielokrotnianie technikami opisanymi w lit. a powyżej;</w:t>
      </w:r>
    </w:p>
    <w:p w14:paraId="418F5ED4" w14:textId="77777777" w:rsidR="008E30FE" w:rsidRDefault="008E30FE" w:rsidP="00ED3A80">
      <w:pPr>
        <w:pStyle w:val="Akapitzlist"/>
        <w:numPr>
          <w:ilvl w:val="1"/>
          <w:numId w:val="8"/>
        </w:numPr>
        <w:spacing w:line="360" w:lineRule="auto"/>
        <w:jc w:val="both"/>
      </w:pPr>
      <w:r>
        <w:t>wykorzystanie na wszelkich stronach internetowych;</w:t>
      </w:r>
    </w:p>
    <w:p w14:paraId="3435BA37" w14:textId="77777777" w:rsidR="00FF492C" w:rsidRDefault="008E30FE" w:rsidP="00FF492C">
      <w:pPr>
        <w:pStyle w:val="Akapitzlist"/>
        <w:numPr>
          <w:ilvl w:val="1"/>
          <w:numId w:val="8"/>
        </w:numPr>
        <w:spacing w:line="360" w:lineRule="auto"/>
        <w:jc w:val="both"/>
      </w:pPr>
      <w:r>
        <w:lastRenderedPageBreak/>
        <w:t>publiczne udostępnianie utworu w taki sposób, aby każdy mógł mieć do</w:t>
      </w:r>
      <w:r w:rsidR="00ED3A80">
        <w:t xml:space="preserve"> </w:t>
      </w:r>
      <w:r>
        <w:t>nich dostęp w miejscu i w czasie przez siebie wybranym, w szczególności</w:t>
      </w:r>
      <w:r w:rsidR="00ED3A80">
        <w:t xml:space="preserve"> </w:t>
      </w:r>
      <w:r>
        <w:t>w I</w:t>
      </w:r>
      <w:r w:rsidR="00ED3A80">
        <w:t>nternecie.</w:t>
      </w:r>
    </w:p>
    <w:p w14:paraId="0C35A999" w14:textId="77777777" w:rsidR="00855DC3" w:rsidRDefault="00FF492C" w:rsidP="008E30FE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Uczestnictwo </w:t>
      </w:r>
      <w:r w:rsidR="008E30FE">
        <w:t>w Konkursie jest całkow</w:t>
      </w:r>
      <w:r>
        <w:t xml:space="preserve">icie dobrowolne. Uczestnik może </w:t>
      </w:r>
      <w:r w:rsidR="008E30FE">
        <w:t>w każdym czasie zrezygnować z udziału w Konkursie.</w:t>
      </w:r>
    </w:p>
    <w:p w14:paraId="01B80F5A" w14:textId="77777777" w:rsidR="008E30FE" w:rsidRDefault="008E30FE" w:rsidP="008E30FE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uzyskania przez Organizatora wi</w:t>
      </w:r>
      <w:r w:rsidR="007830EA">
        <w:t xml:space="preserve">adomości o działaniu Uczestnika </w:t>
      </w:r>
      <w:r>
        <w:t>niezgodnie z Regulaminem lub z obowiązującymi przep</w:t>
      </w:r>
      <w:r w:rsidR="007830EA">
        <w:t xml:space="preserve">isami (działanie niedozwolone), </w:t>
      </w:r>
      <w:r>
        <w:t>Organizator może powiadomić Uczestnika o j</w:t>
      </w:r>
      <w:r w:rsidR="007830EA">
        <w:t xml:space="preserve">ego nieuprawnionych działaniach </w:t>
      </w:r>
      <w:r>
        <w:t>z żądaniem ich niezwłocznego zaprzestania.</w:t>
      </w:r>
    </w:p>
    <w:p w14:paraId="7CB264BD" w14:textId="7327530F" w:rsidR="00CA0B1F" w:rsidRDefault="00CA0B1F" w:rsidP="008E30FE">
      <w:pPr>
        <w:pStyle w:val="Akapitzlist"/>
        <w:numPr>
          <w:ilvl w:val="0"/>
          <w:numId w:val="8"/>
        </w:numPr>
        <w:spacing w:line="360" w:lineRule="auto"/>
        <w:jc w:val="both"/>
      </w:pPr>
      <w:r>
        <w:t>Jeżeli Uczestnik przesyłając zgłoszenie konkursowe zamieszcza fotografie, gwarantuje on, że:</w:t>
      </w:r>
    </w:p>
    <w:p w14:paraId="6094337F" w14:textId="7C49EF53" w:rsidR="00CA0B1F" w:rsidRDefault="00CA0B1F" w:rsidP="00A0797A">
      <w:pPr>
        <w:pStyle w:val="Akapitzlist"/>
        <w:spacing w:line="360" w:lineRule="auto"/>
        <w:ind w:left="708"/>
        <w:jc w:val="both"/>
      </w:pPr>
      <w:r>
        <w:t>a. jest wyłączonym autorem takiej fotografii i przysługują mu do niej wszelkie prawa autorskie osobiste i majątkowe,</w:t>
      </w:r>
    </w:p>
    <w:p w14:paraId="308869A7" w14:textId="5351C051" w:rsidR="00CA0B1F" w:rsidRDefault="00CA0B1F" w:rsidP="00A0797A">
      <w:pPr>
        <w:pStyle w:val="Akapitzlist"/>
        <w:spacing w:line="360" w:lineRule="auto"/>
        <w:jc w:val="both"/>
      </w:pPr>
      <w:r>
        <w:t>b. jeżeli fotografia przedstawia Uczestnika - wyraża on zgodę na wykorzystywanie i rozpowszechnianie jego wizerunku dla celu przeprowadzenia Konkursu, w tym publikacji zgłoszeń konkursowych oraz laureatów Konkursu,</w:t>
      </w:r>
    </w:p>
    <w:p w14:paraId="3C281015" w14:textId="77777777" w:rsidR="007745AA" w:rsidRDefault="00CA0B1F" w:rsidP="00A0797A">
      <w:pPr>
        <w:pStyle w:val="Akapitzlist"/>
        <w:spacing w:line="360" w:lineRule="auto"/>
        <w:jc w:val="both"/>
      </w:pPr>
      <w:r>
        <w:t xml:space="preserve">c. jeżeli fotografia przedstawia inne osoby niż Uczestnik – gwarantuje on, że osoby te wyraziły </w:t>
      </w:r>
      <w:r w:rsidRPr="00CA0B1F">
        <w:t>zgodę na wykorzystywanie</w:t>
      </w:r>
      <w:r>
        <w:t xml:space="preserve"> i rozpowszechnianie</w:t>
      </w:r>
      <w:r w:rsidRPr="00CA0B1F">
        <w:t xml:space="preserve"> </w:t>
      </w:r>
      <w:r>
        <w:t>ich</w:t>
      </w:r>
      <w:r w:rsidRPr="00CA0B1F">
        <w:t xml:space="preserve"> wizerunku dla celu przeprowadzenia Konkursu, w tym publikacji zgłoszeń konku</w:t>
      </w:r>
      <w:r>
        <w:t>rsowych oraz laureatów Konkursu oraz zobowiązuje się do zwolnienia Organizatora i Fundatora Nagród z wszelkiej odpowiedzialności związanej z roszczeniami takich osób opartych na naruszeniu ich prawa do wizerunku</w:t>
      </w:r>
      <w:r w:rsidR="007745AA">
        <w:t>,</w:t>
      </w:r>
    </w:p>
    <w:p w14:paraId="2554B2F6" w14:textId="38F77124" w:rsidR="00CA0B1F" w:rsidRDefault="007745AA" w:rsidP="00A0797A">
      <w:pPr>
        <w:pStyle w:val="Akapitzlist"/>
        <w:spacing w:line="360" w:lineRule="auto"/>
        <w:jc w:val="both"/>
      </w:pPr>
      <w:r>
        <w:t>d. fotografia nie narusza żadnych mających zastosowanie przepisów prawa ani praw osób trzecich</w:t>
      </w:r>
      <w:r w:rsidR="00CA0B1F">
        <w:t>.</w:t>
      </w:r>
    </w:p>
    <w:p w14:paraId="0D31AF17" w14:textId="7FB5EB87" w:rsidR="00855DC3" w:rsidRDefault="00855DC3" w:rsidP="00855DC3">
      <w:pPr>
        <w:pStyle w:val="Akapitzlist"/>
        <w:spacing w:line="360" w:lineRule="auto"/>
        <w:jc w:val="both"/>
      </w:pPr>
    </w:p>
    <w:p w14:paraId="01198BDD" w14:textId="77777777" w:rsidR="002503B8" w:rsidRDefault="002503B8" w:rsidP="00855DC3">
      <w:pPr>
        <w:pStyle w:val="Akapitzlist"/>
        <w:spacing w:line="360" w:lineRule="auto"/>
        <w:jc w:val="both"/>
      </w:pPr>
    </w:p>
    <w:p w14:paraId="4616AC18" w14:textId="77777777" w:rsidR="008E30FE" w:rsidRDefault="008E30FE" w:rsidP="007830EA">
      <w:pPr>
        <w:pStyle w:val="Akapitzlist"/>
        <w:numPr>
          <w:ilvl w:val="0"/>
          <w:numId w:val="6"/>
        </w:numPr>
        <w:spacing w:line="360" w:lineRule="auto"/>
        <w:jc w:val="center"/>
      </w:pPr>
      <w:r>
        <w:t>Przebieg Konkursu</w:t>
      </w:r>
    </w:p>
    <w:p w14:paraId="6ED50207" w14:textId="77777777" w:rsidR="007830EA" w:rsidRDefault="007830EA" w:rsidP="00855DC3">
      <w:pPr>
        <w:spacing w:line="360" w:lineRule="auto"/>
        <w:jc w:val="both"/>
      </w:pPr>
    </w:p>
    <w:p w14:paraId="7CBBB7FB" w14:textId="77777777" w:rsidR="00180A9E" w:rsidRDefault="00180A9E" w:rsidP="00180A9E">
      <w:pPr>
        <w:pStyle w:val="Akapitzlist"/>
        <w:numPr>
          <w:ilvl w:val="0"/>
          <w:numId w:val="12"/>
        </w:numPr>
        <w:spacing w:line="360" w:lineRule="auto"/>
        <w:jc w:val="both"/>
      </w:pPr>
      <w:r>
        <w:t>W celu wyłonienia laureata nagrody głównej w konkursie oraz w celu zapewnienia nadzoru nad prawidłowym przebiegiem konkursu, organizator powoła Komisję Konkursową, złożoną z przedstawicieli Organizatora i Fundatora Nagród.</w:t>
      </w:r>
    </w:p>
    <w:p w14:paraId="488E18AF" w14:textId="49EC5AB4" w:rsidR="008E30FE" w:rsidRDefault="007B43C8" w:rsidP="00FA5E38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Uczestnicy w okresie </w:t>
      </w:r>
      <w:r w:rsidR="002E16E1">
        <w:t xml:space="preserve">od dnia </w:t>
      </w:r>
      <w:r w:rsidR="00A063AF">
        <w:t xml:space="preserve">1.05.2018r. od godziny 00:01 do dnia 15.06.2018r. </w:t>
      </w:r>
      <w:r w:rsidR="002E16E1" w:rsidRPr="00B14D03">
        <w:t>do godziny 23:59</w:t>
      </w:r>
      <w:r w:rsidR="002E16E1">
        <w:t xml:space="preserve"> </w:t>
      </w:r>
      <w:r w:rsidR="007830EA">
        <w:t xml:space="preserve">mają czas na </w:t>
      </w:r>
      <w:r w:rsidR="00FA5E38">
        <w:t>wypełnienie</w:t>
      </w:r>
      <w:r w:rsidR="00855DC3">
        <w:t xml:space="preserve"> zgłoszenia konkursowego</w:t>
      </w:r>
      <w:r w:rsidR="00FA5E38">
        <w:t xml:space="preserve"> (</w:t>
      </w:r>
      <w:r w:rsidR="00585B3E" w:rsidRPr="00585B3E">
        <w:rPr>
          <w:color w:val="000000" w:themeColor="text1"/>
        </w:rPr>
        <w:t>przez stronę internetową www.bicsoleil.pl</w:t>
      </w:r>
      <w:r w:rsidR="00A063AF">
        <w:rPr>
          <w:color w:val="000000" w:themeColor="text1"/>
        </w:rPr>
        <w:t>.</w:t>
      </w:r>
    </w:p>
    <w:p w14:paraId="0E55DF33" w14:textId="77777777" w:rsidR="008E30FE" w:rsidRPr="00113B01" w:rsidRDefault="008E30FE" w:rsidP="00855DC3">
      <w:pPr>
        <w:pStyle w:val="Akapitzlist"/>
        <w:numPr>
          <w:ilvl w:val="0"/>
          <w:numId w:val="12"/>
        </w:numPr>
        <w:spacing w:line="360" w:lineRule="auto"/>
        <w:jc w:val="both"/>
      </w:pPr>
      <w:r w:rsidRPr="00113B01">
        <w:t>Uczestnik może wysyłać dowolną ilość zadań</w:t>
      </w:r>
      <w:r w:rsidR="00855DC3" w:rsidRPr="00113B01">
        <w:t xml:space="preserve"> konkursowych w trakcie trwania </w:t>
      </w:r>
      <w:r w:rsidRPr="00113B01">
        <w:t>Konkursu, jednakże jeden dowód zakupu upoważnia</w:t>
      </w:r>
      <w:r w:rsidR="00855DC3" w:rsidRPr="00113B01">
        <w:t xml:space="preserve"> do zgłoszenia tylko jednego </w:t>
      </w:r>
      <w:r w:rsidRPr="00113B01">
        <w:t>zadania konkursowego. To samo zadanie</w:t>
      </w:r>
      <w:r w:rsidR="00855DC3" w:rsidRPr="00113B01">
        <w:t xml:space="preserve"> konkursowe może być nagrodzone </w:t>
      </w:r>
      <w:r w:rsidRPr="00113B01">
        <w:t>tylko raz.</w:t>
      </w:r>
    </w:p>
    <w:p w14:paraId="0F60510A" w14:textId="64AB40CD" w:rsidR="008E30FE" w:rsidRPr="00784767" w:rsidRDefault="008E30FE" w:rsidP="00B515D5">
      <w:pPr>
        <w:pStyle w:val="Akapitzlist"/>
        <w:numPr>
          <w:ilvl w:val="0"/>
          <w:numId w:val="12"/>
        </w:numPr>
        <w:spacing w:line="360" w:lineRule="auto"/>
      </w:pPr>
      <w:r>
        <w:lastRenderedPageBreak/>
        <w:t xml:space="preserve">Spośród nadesłanych zadań konkursowych </w:t>
      </w:r>
      <w:r w:rsidR="00180A9E">
        <w:t>Komisja Konkursowa</w:t>
      </w:r>
      <w:r>
        <w:t>,</w:t>
      </w:r>
      <w:r w:rsidR="00855DC3">
        <w:t xml:space="preserve"> </w:t>
      </w:r>
      <w:r w:rsidR="00855DC3" w:rsidRPr="00784767">
        <w:t xml:space="preserve">wybierze </w:t>
      </w:r>
      <w:r w:rsidR="00B515D5">
        <w:t>trzech zwycięzców nagrody głównej i dziesięciu zwycięzców nagrody drugiego stopnia.</w:t>
      </w:r>
      <w:r w:rsidR="00855DC3" w:rsidRPr="00784767">
        <w:t xml:space="preserve"> Zwycięzcy zostaną wyłonieni </w:t>
      </w:r>
      <w:r w:rsidRPr="00784767">
        <w:t xml:space="preserve">najpóźniej do </w:t>
      </w:r>
      <w:r w:rsidR="00A0797A">
        <w:t>30</w:t>
      </w:r>
      <w:r w:rsidR="00075944" w:rsidRPr="00784767">
        <w:t xml:space="preserve"> </w:t>
      </w:r>
      <w:r w:rsidR="00855DC3" w:rsidRPr="00784767">
        <w:t>dni od zakończenia przyjmowania zgłoszeń.</w:t>
      </w:r>
    </w:p>
    <w:p w14:paraId="7D11B83B" w14:textId="77777777" w:rsidR="00180A9E" w:rsidRDefault="00180A9E" w:rsidP="00180A9E">
      <w:pPr>
        <w:pStyle w:val="Akapitzlist"/>
        <w:numPr>
          <w:ilvl w:val="0"/>
          <w:numId w:val="12"/>
        </w:numPr>
        <w:spacing w:line="360" w:lineRule="auto"/>
        <w:jc w:val="both"/>
      </w:pPr>
      <w:r>
        <w:t>Komisja Konkursowa oceni wszystkie praw</w:t>
      </w:r>
      <w:r w:rsidR="002C0BC1">
        <w:t>idłowo nadesłane zgłoszenia do K</w:t>
      </w:r>
      <w:r>
        <w:t>onkursu z rozwiązaniem zadania konkursoweg</w:t>
      </w:r>
      <w:r w:rsidR="004B7795">
        <w:t>o i dokona wyboru najciekawszego</w:t>
      </w:r>
      <w:r>
        <w:t xml:space="preserve"> rozwiązań zadania konkursowego według własnego uznania, uwzględniając: jakość, oryginalność i walory artystyczne każdego rozwiązania.</w:t>
      </w:r>
    </w:p>
    <w:p w14:paraId="2BD5BA34" w14:textId="77777777" w:rsidR="00855DC3" w:rsidRPr="00784767" w:rsidRDefault="00855DC3" w:rsidP="00855DC3">
      <w:pPr>
        <w:pStyle w:val="Akapitzlist"/>
        <w:numPr>
          <w:ilvl w:val="0"/>
          <w:numId w:val="12"/>
        </w:numPr>
        <w:spacing w:line="360" w:lineRule="auto"/>
        <w:jc w:val="both"/>
      </w:pPr>
      <w:r w:rsidRPr="00784767">
        <w:t>Laureat informowany</w:t>
      </w:r>
      <w:r w:rsidR="004B7795">
        <w:t xml:space="preserve"> jest</w:t>
      </w:r>
      <w:r w:rsidR="008E30FE" w:rsidRPr="00784767">
        <w:t xml:space="preserve"> o wygranej za pośredn</w:t>
      </w:r>
      <w:r w:rsidR="001373FA">
        <w:t xml:space="preserve">ictwem </w:t>
      </w:r>
      <w:r w:rsidR="009D2EBC">
        <w:t xml:space="preserve">wiadomości e-mail </w:t>
      </w:r>
      <w:r w:rsidRPr="00784767">
        <w:t xml:space="preserve">najpóźniej do </w:t>
      </w:r>
      <w:r w:rsidR="001373FA">
        <w:t>dwóch</w:t>
      </w:r>
      <w:r w:rsidR="008F673A" w:rsidRPr="00784767">
        <w:t xml:space="preserve"> dni</w:t>
      </w:r>
      <w:r w:rsidRPr="00784767">
        <w:t xml:space="preserve"> po wybraniu zwycięzcy Konkursu.</w:t>
      </w:r>
    </w:p>
    <w:p w14:paraId="41551FA7" w14:textId="7DF14267" w:rsidR="00784767" w:rsidRDefault="008E30FE" w:rsidP="00784767">
      <w:pPr>
        <w:pStyle w:val="Akapitzlist"/>
        <w:numPr>
          <w:ilvl w:val="0"/>
          <w:numId w:val="12"/>
        </w:numPr>
        <w:spacing w:line="360" w:lineRule="auto"/>
        <w:jc w:val="both"/>
      </w:pPr>
      <w:r w:rsidRPr="00784767">
        <w:t xml:space="preserve">Laureat proszony jest o </w:t>
      </w:r>
      <w:r w:rsidR="008F673A" w:rsidRPr="00784767">
        <w:t>wysłanie</w:t>
      </w:r>
      <w:r w:rsidR="001373FA">
        <w:t xml:space="preserve"> zwrotnej </w:t>
      </w:r>
      <w:r w:rsidR="009D2EBC">
        <w:t>wiadomości e-mail</w:t>
      </w:r>
      <w:r w:rsidR="00784767" w:rsidRPr="00784767">
        <w:t>, podając w treści swoje imię i nazwisko, adres pocztowy</w:t>
      </w:r>
      <w:r w:rsidRPr="00784767">
        <w:t>, na który ma zostać w</w:t>
      </w:r>
      <w:r w:rsidR="008F673A" w:rsidRPr="00784767">
        <w:t>ysłana nagroda</w:t>
      </w:r>
      <w:r w:rsidR="00784767" w:rsidRPr="00784767">
        <w:t xml:space="preserve"> oraz zdjęcie paragonu</w:t>
      </w:r>
      <w:r w:rsidR="00784767">
        <w:t xml:space="preserve"> </w:t>
      </w:r>
      <w:r w:rsidR="00784767" w:rsidRPr="00784767">
        <w:t xml:space="preserve">stanowiące bezsprzecznie o zakupie </w:t>
      </w:r>
      <w:r w:rsidR="00B14D03">
        <w:t>promocyjnym</w:t>
      </w:r>
      <w:r w:rsidR="008F673A" w:rsidRPr="00784767">
        <w:t xml:space="preserve">. </w:t>
      </w:r>
      <w:r w:rsidR="002633C9">
        <w:t xml:space="preserve">Laureat w ciągu </w:t>
      </w:r>
      <w:r w:rsidR="007B43C8">
        <w:t>7 dni</w:t>
      </w:r>
      <w:r w:rsidR="002633C9">
        <w:t xml:space="preserve"> od daty, kiedy został powiadomiony o wygranej, powinien dostarczyć powyższe informacje Organizatorowi. </w:t>
      </w:r>
    </w:p>
    <w:p w14:paraId="79AC1D6F" w14:textId="77777777" w:rsidR="00784767" w:rsidRDefault="00784767" w:rsidP="00784767">
      <w:pPr>
        <w:pStyle w:val="Akapitzlist"/>
        <w:numPr>
          <w:ilvl w:val="0"/>
          <w:numId w:val="12"/>
        </w:numPr>
        <w:spacing w:line="360" w:lineRule="auto"/>
        <w:jc w:val="both"/>
      </w:pPr>
      <w:r w:rsidRPr="00784767">
        <w:t xml:space="preserve">W przypadku, gdy wyłoniony zwycięzca nie spełni warunków Regulaminu, Uczestnik taki traci prawo do </w:t>
      </w:r>
      <w:r w:rsidR="00643246">
        <w:t>n</w:t>
      </w:r>
      <w:r w:rsidRPr="00784767">
        <w:t xml:space="preserve">agrody, a dana </w:t>
      </w:r>
      <w:r w:rsidR="00643246">
        <w:t>n</w:t>
      </w:r>
      <w:r w:rsidRPr="00784767">
        <w:t>agroda zostanie przyznana w kolejności następnemu Uczestnikowi z listy rezerwowej.</w:t>
      </w:r>
    </w:p>
    <w:p w14:paraId="5AF22E5F" w14:textId="778FCD18" w:rsidR="00FF3C67" w:rsidRDefault="009857F8" w:rsidP="002C5A08">
      <w:pPr>
        <w:pStyle w:val="Akapitzlist"/>
        <w:numPr>
          <w:ilvl w:val="0"/>
          <w:numId w:val="12"/>
        </w:numPr>
        <w:spacing w:line="360" w:lineRule="auto"/>
        <w:jc w:val="both"/>
      </w:pPr>
      <w:r>
        <w:rPr>
          <w:b/>
        </w:rPr>
        <w:t>Nagroda główna</w:t>
      </w:r>
      <w:r w:rsidR="00643246">
        <w:rPr>
          <w:b/>
        </w:rPr>
        <w:t xml:space="preserve"> w Konkursie to:</w:t>
      </w:r>
      <w:r w:rsidR="000F00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515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 MIKSERY MARKI SMEG, każdy </w:t>
      </w:r>
      <w:r w:rsidR="002E16E1">
        <w:t>o wartości</w:t>
      </w:r>
      <w:r w:rsidR="00FE68E8">
        <w:t xml:space="preserve"> </w:t>
      </w:r>
      <w:r w:rsidR="00B515D5">
        <w:t>2600</w:t>
      </w:r>
      <w:r w:rsidR="000F00FC">
        <w:t xml:space="preserve"> złotych brutto.</w:t>
      </w:r>
      <w:r w:rsidR="00B515D5">
        <w:t xml:space="preserve"> </w:t>
      </w:r>
      <w:r w:rsidR="00B515D5" w:rsidRPr="00B515D5">
        <w:rPr>
          <w:b/>
        </w:rPr>
        <w:t>Nagroda drugiego stopnia w Konkursie to</w:t>
      </w:r>
      <w:r w:rsidR="00B515D5">
        <w:t xml:space="preserve">: 10 VOUCHERÓW NA ZAKUPY W SKLEPIE </w:t>
      </w:r>
      <w:r w:rsidR="004F1765">
        <w:t>PUCCINI</w:t>
      </w:r>
      <w:r w:rsidR="00B515D5">
        <w:t xml:space="preserve"> o wartości 1500zł </w:t>
      </w:r>
      <w:r w:rsidR="00392711">
        <w:t>każdy</w:t>
      </w:r>
      <w:r w:rsidR="00B515D5">
        <w:t xml:space="preserve"> lub 10 </w:t>
      </w:r>
      <w:r w:rsidR="006E5A70">
        <w:t>SMARTFONÓW SAMSUNG A5 2017 W ZESTAWIE Z GŁOŚNIKIEM JBL GO</w:t>
      </w:r>
      <w:r w:rsidR="00B515D5">
        <w:t xml:space="preserve">, każdy o wartości </w:t>
      </w:r>
      <w:r w:rsidR="006E5A70">
        <w:t xml:space="preserve">1240 </w:t>
      </w:r>
      <w:r w:rsidR="00B515D5">
        <w:t>zł</w:t>
      </w:r>
      <w:r w:rsidR="00392711">
        <w:t xml:space="preserve"> brutto</w:t>
      </w:r>
      <w:r w:rsidR="00B515D5">
        <w:t xml:space="preserve">. </w:t>
      </w:r>
    </w:p>
    <w:p w14:paraId="17E9E6E1" w14:textId="5F7FA8FE" w:rsidR="007625F2" w:rsidRDefault="00643246" w:rsidP="007625F2">
      <w:pPr>
        <w:pStyle w:val="Akapitzlist"/>
        <w:numPr>
          <w:ilvl w:val="0"/>
          <w:numId w:val="12"/>
        </w:numPr>
        <w:spacing w:line="360" w:lineRule="auto"/>
        <w:jc w:val="both"/>
      </w:pPr>
      <w:r>
        <w:t>W przypadku, jeżeli z wygraniem nagrody w Konkursie wiązał się będzie obowiązek podatkowy dla zwycięzcy, d</w:t>
      </w:r>
      <w:r w:rsidR="007625F2" w:rsidRPr="00980B45">
        <w:t xml:space="preserve">o wartości nagrody przyznanej w </w:t>
      </w:r>
      <w:r>
        <w:t>K</w:t>
      </w:r>
      <w:r w:rsidR="007625F2" w:rsidRPr="00980B45">
        <w:t>onkursie zostanie dodana dodatkowa nagroda pieniężna w wysokości odpowiadającej zryczałtowanemu podatkowi dochodowemu od osób fizycznych z tytułu wygranej w Konkursie, liczonemu od ubruttowionej o należny podatek dochodowy wartości danej nagrody (tj. w kwocie stanowiącej 11,11% wartości danej nagrody). Laureat nagrody zgadza się, że kwota dodatkowej nagrody pieniężnej nie podlega wypłacie na jego rzecz, lecz przeznaczona jest na zapłatę podatku należnego z tytułu wygranej w Konkursie przez Organizatora.</w:t>
      </w:r>
    </w:p>
    <w:p w14:paraId="3F82FB41" w14:textId="217F0D6D" w:rsidR="00B515D5" w:rsidRDefault="00B515D5" w:rsidP="007625F2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Po ogłoszeniu wyników, Laureat Nagrody drugiego stopnia zobowiązany jest do wyboru Nagrody, drogą elektroniczną, w odpowiedzi na przesłanego przez Organizatora maila. </w:t>
      </w:r>
    </w:p>
    <w:p w14:paraId="2232E3F1" w14:textId="44C29280" w:rsidR="006E5A70" w:rsidRPr="00F00A93" w:rsidRDefault="006E5A70" w:rsidP="007625F2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W przypadku nagrody Mikser marki Smeg oraz Smartfon marki Samsung Laureatowi przysługuje prawo wyboru koloru nagrody. Organizator zastrzega sobie prawo do niewysłania do Laureata nagrody w określonym kolorze, ze względu brak dostępności produktu u producenta. </w:t>
      </w:r>
    </w:p>
    <w:p w14:paraId="034AFC97" w14:textId="77777777" w:rsidR="00FF3C67" w:rsidRDefault="002A2461" w:rsidP="002A2461">
      <w:pPr>
        <w:pStyle w:val="Akapitzlist"/>
        <w:numPr>
          <w:ilvl w:val="0"/>
          <w:numId w:val="12"/>
        </w:numPr>
        <w:spacing w:line="360" w:lineRule="auto"/>
        <w:jc w:val="both"/>
      </w:pPr>
      <w:r>
        <w:lastRenderedPageBreak/>
        <w:t xml:space="preserve">Laureatowi nie przysługuje prawo do wymiany </w:t>
      </w:r>
      <w:r w:rsidR="00643246">
        <w:t>nagród</w:t>
      </w:r>
      <w:r w:rsidR="008E30FE">
        <w:t xml:space="preserve"> na inne, ani</w:t>
      </w:r>
      <w:r w:rsidR="00FF3C67">
        <w:t xml:space="preserve"> na ich równowartość pieniężną. </w:t>
      </w:r>
      <w:r w:rsidR="008E30FE">
        <w:t xml:space="preserve">Nagroda rzeczowa jest wysyłana Laureatowi </w:t>
      </w:r>
      <w:r w:rsidR="00FF3C67">
        <w:t xml:space="preserve">przez Organizatora w </w:t>
      </w:r>
      <w:r w:rsidR="00FF3C67" w:rsidRPr="002A2461">
        <w:t xml:space="preserve">terminie </w:t>
      </w:r>
      <w:r w:rsidR="00B67662">
        <w:t>30</w:t>
      </w:r>
      <w:r w:rsidR="00FF3C67" w:rsidRPr="002A2461">
        <w:t xml:space="preserve"> </w:t>
      </w:r>
      <w:r w:rsidR="008E30FE" w:rsidRPr="002A2461">
        <w:t>dni</w:t>
      </w:r>
      <w:r w:rsidR="008E30FE">
        <w:t xml:space="preserve"> od</w:t>
      </w:r>
      <w:r w:rsidR="00FF3C67">
        <w:t xml:space="preserve"> </w:t>
      </w:r>
      <w:r w:rsidR="008E30FE">
        <w:t>daty podania przez niego adresu pocztowego, na który nagroda ma być doręczona.</w:t>
      </w:r>
    </w:p>
    <w:p w14:paraId="6EC8DED5" w14:textId="77777777" w:rsidR="00643246" w:rsidRDefault="00643246" w:rsidP="002A2461">
      <w:pPr>
        <w:pStyle w:val="Akapitzlist"/>
        <w:numPr>
          <w:ilvl w:val="0"/>
          <w:numId w:val="12"/>
        </w:numPr>
        <w:spacing w:line="360" w:lineRule="auto"/>
        <w:jc w:val="both"/>
      </w:pPr>
      <w:r>
        <w:t>W przypadku braku odbioru nagrody prawidłowo wysłanej, prawo do nagrody przepada.</w:t>
      </w:r>
    </w:p>
    <w:p w14:paraId="2B197124" w14:textId="4C174D77" w:rsidR="002A2461" w:rsidRDefault="002A2461" w:rsidP="002A2461">
      <w:pPr>
        <w:pStyle w:val="Akapitzlist"/>
        <w:spacing w:line="360" w:lineRule="auto"/>
        <w:jc w:val="both"/>
      </w:pPr>
    </w:p>
    <w:p w14:paraId="3503A034" w14:textId="6725C541" w:rsidR="002503B8" w:rsidRDefault="002503B8" w:rsidP="002A2461">
      <w:pPr>
        <w:pStyle w:val="Akapitzlist"/>
        <w:spacing w:line="360" w:lineRule="auto"/>
        <w:jc w:val="both"/>
      </w:pPr>
    </w:p>
    <w:p w14:paraId="2F0D2AB4" w14:textId="272BF7EF" w:rsidR="002503B8" w:rsidRDefault="002503B8" w:rsidP="002A2461">
      <w:pPr>
        <w:pStyle w:val="Akapitzlist"/>
        <w:spacing w:line="360" w:lineRule="auto"/>
        <w:jc w:val="both"/>
      </w:pPr>
    </w:p>
    <w:p w14:paraId="5CD35CAC" w14:textId="33970BF3" w:rsidR="002503B8" w:rsidRDefault="002503B8" w:rsidP="002A2461">
      <w:pPr>
        <w:pStyle w:val="Akapitzlist"/>
        <w:spacing w:line="360" w:lineRule="auto"/>
        <w:jc w:val="both"/>
      </w:pPr>
    </w:p>
    <w:p w14:paraId="44B23E79" w14:textId="05136F98" w:rsidR="002503B8" w:rsidRDefault="002503B8" w:rsidP="002A2461">
      <w:pPr>
        <w:pStyle w:val="Akapitzlist"/>
        <w:spacing w:line="360" w:lineRule="auto"/>
        <w:jc w:val="both"/>
      </w:pPr>
    </w:p>
    <w:p w14:paraId="55ACC035" w14:textId="77777777" w:rsidR="002503B8" w:rsidRDefault="002503B8" w:rsidP="002A2461">
      <w:pPr>
        <w:pStyle w:val="Akapitzlist"/>
        <w:spacing w:line="360" w:lineRule="auto"/>
        <w:jc w:val="both"/>
      </w:pPr>
    </w:p>
    <w:p w14:paraId="0A1641E1" w14:textId="77777777" w:rsidR="008E30FE" w:rsidRDefault="008E30FE" w:rsidP="00FF3C67">
      <w:pPr>
        <w:pStyle w:val="Akapitzlist"/>
        <w:numPr>
          <w:ilvl w:val="0"/>
          <w:numId w:val="6"/>
        </w:numPr>
        <w:spacing w:line="360" w:lineRule="auto"/>
        <w:jc w:val="center"/>
      </w:pPr>
      <w:r>
        <w:t>Postępowanie reklamacyjne dotyczące przebiegu Konkursu</w:t>
      </w:r>
    </w:p>
    <w:p w14:paraId="12EA1960" w14:textId="77777777" w:rsidR="00FF3C67" w:rsidRDefault="00FF3C67" w:rsidP="00FF3C67">
      <w:pPr>
        <w:pStyle w:val="Akapitzlist"/>
        <w:spacing w:line="360" w:lineRule="auto"/>
      </w:pPr>
    </w:p>
    <w:p w14:paraId="39DC3A0A" w14:textId="77777777" w:rsidR="008E30FE" w:rsidRDefault="008E30FE" w:rsidP="00CA4C23">
      <w:pPr>
        <w:pStyle w:val="Akapitzlist"/>
        <w:numPr>
          <w:ilvl w:val="0"/>
          <w:numId w:val="14"/>
        </w:numPr>
        <w:spacing w:line="360" w:lineRule="auto"/>
        <w:jc w:val="both"/>
      </w:pPr>
      <w:r>
        <w:t>Reklamacje co do przebiegu Konkursu, w tym usług świadczonych drogą elektroniczną,</w:t>
      </w:r>
      <w:r w:rsidR="00FF3C67">
        <w:t xml:space="preserve"> </w:t>
      </w:r>
      <w:r>
        <w:t>mogą być zgłaszane Organizatorowi w terminie do 30 dni od daty zakończenia Konkursu</w:t>
      </w:r>
      <w:r w:rsidR="00FF3C67">
        <w:t xml:space="preserve"> </w:t>
      </w:r>
      <w:r>
        <w:t>i wydania nagród.</w:t>
      </w:r>
    </w:p>
    <w:p w14:paraId="50AB5405" w14:textId="77777777" w:rsidR="003B7243" w:rsidRPr="00980B45" w:rsidRDefault="003B7243" w:rsidP="003B7243">
      <w:pPr>
        <w:pStyle w:val="Akapitzlist"/>
        <w:numPr>
          <w:ilvl w:val="0"/>
          <w:numId w:val="14"/>
        </w:numPr>
        <w:spacing w:line="360" w:lineRule="auto"/>
        <w:jc w:val="both"/>
      </w:pPr>
      <w:r w:rsidRPr="00980B45">
        <w:t>Reklamacje należy zgłaszać w form</w:t>
      </w:r>
      <w:r w:rsidR="007C243D">
        <w:t>ie pisemnej na adres Truly</w:t>
      </w:r>
      <w:r w:rsidRPr="00980B45">
        <w:t xml:space="preserve"> Sp. z o.o., ul.</w:t>
      </w:r>
      <w:r w:rsidR="007C243D">
        <w:t xml:space="preserve"> Domaniewska 45</w:t>
      </w:r>
      <w:r w:rsidRPr="00980B45">
        <w:t>, 02-697 Warszawa.</w:t>
      </w:r>
    </w:p>
    <w:p w14:paraId="57C31B1B" w14:textId="77777777" w:rsidR="003622F5" w:rsidRDefault="003622F5" w:rsidP="00CA4C23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Każda reklamacja powinna zawierać: imię, nazwisko, dokładny adres uczestnika, dokładny opis i powód reklamacji oraz treść żądania. </w:t>
      </w:r>
    </w:p>
    <w:p w14:paraId="72F3CC19" w14:textId="77777777" w:rsidR="008E30FE" w:rsidRDefault="008E30FE" w:rsidP="00CA4C23">
      <w:pPr>
        <w:pStyle w:val="Akapitzlist"/>
        <w:numPr>
          <w:ilvl w:val="0"/>
          <w:numId w:val="14"/>
        </w:numPr>
        <w:spacing w:line="360" w:lineRule="auto"/>
        <w:jc w:val="both"/>
      </w:pPr>
      <w:r>
        <w:t>Reklamacje będą rozpatrywane w terminie 14 dni od dnia doręczenia reklamacji.</w:t>
      </w:r>
    </w:p>
    <w:p w14:paraId="0DE9CD80" w14:textId="77777777" w:rsidR="008E30FE" w:rsidRDefault="008E30FE" w:rsidP="00CA4C23">
      <w:pPr>
        <w:pStyle w:val="Akapitzlist"/>
        <w:numPr>
          <w:ilvl w:val="0"/>
          <w:numId w:val="14"/>
        </w:numPr>
        <w:spacing w:line="360" w:lineRule="auto"/>
        <w:jc w:val="both"/>
      </w:pPr>
      <w:r>
        <w:t>Organizator rozpatruje reklamacje na podstawie niniejszego Regulaminu, co nie</w:t>
      </w:r>
      <w:r w:rsidR="00FF3C67">
        <w:t xml:space="preserve"> </w:t>
      </w:r>
      <w:r>
        <w:t>wyklucza prawa Uczestnika do dochodzenia roszczeń na zasadach i w terminach</w:t>
      </w:r>
      <w:r w:rsidR="00FF3C67">
        <w:t xml:space="preserve"> </w:t>
      </w:r>
      <w:r>
        <w:t>określonych w obowiązujących przepisach.</w:t>
      </w:r>
    </w:p>
    <w:p w14:paraId="5D7D6910" w14:textId="635C5C64" w:rsidR="00FF3C67" w:rsidRDefault="00FF3C67" w:rsidP="008E30FE">
      <w:pPr>
        <w:spacing w:line="360" w:lineRule="auto"/>
        <w:jc w:val="both"/>
      </w:pPr>
    </w:p>
    <w:p w14:paraId="2F34622E" w14:textId="77777777" w:rsidR="008E30FE" w:rsidRDefault="008E30FE" w:rsidP="003622F5">
      <w:pPr>
        <w:pStyle w:val="Akapitzlist"/>
        <w:numPr>
          <w:ilvl w:val="0"/>
          <w:numId w:val="6"/>
        </w:numPr>
        <w:spacing w:line="360" w:lineRule="auto"/>
        <w:jc w:val="center"/>
      </w:pPr>
      <w:r>
        <w:t>Ochrona danych osobowych</w:t>
      </w:r>
    </w:p>
    <w:p w14:paraId="07A7509C" w14:textId="77777777" w:rsidR="003622F5" w:rsidRDefault="003622F5" w:rsidP="003622F5">
      <w:pPr>
        <w:pStyle w:val="Akapitzlist"/>
        <w:spacing w:line="360" w:lineRule="auto"/>
      </w:pPr>
    </w:p>
    <w:p w14:paraId="38CC389B" w14:textId="77777777" w:rsidR="00643246" w:rsidRPr="00643246" w:rsidRDefault="00643246" w:rsidP="00643246">
      <w:pPr>
        <w:numPr>
          <w:ilvl w:val="2"/>
          <w:numId w:val="6"/>
        </w:numPr>
        <w:spacing w:after="0" w:line="360" w:lineRule="auto"/>
        <w:ind w:left="709" w:hanging="425"/>
        <w:jc w:val="both"/>
      </w:pPr>
      <w:r w:rsidRPr="00643246">
        <w:t>Podanie przez uczestnika danych osobowych jest dobrowolne, ale brak ich podania może uniemożliwić udział w Konkursie.</w:t>
      </w:r>
    </w:p>
    <w:p w14:paraId="0DA4542D" w14:textId="10C75516" w:rsidR="00643246" w:rsidRPr="00643246" w:rsidRDefault="00643246" w:rsidP="00643246">
      <w:pPr>
        <w:numPr>
          <w:ilvl w:val="2"/>
          <w:numId w:val="6"/>
        </w:numPr>
        <w:spacing w:after="0" w:line="360" w:lineRule="auto"/>
        <w:ind w:left="709" w:hanging="425"/>
        <w:jc w:val="both"/>
      </w:pPr>
      <w:r w:rsidRPr="00643246">
        <w:t>Administratorem danych osobowych uczestników jest, Fundator</w:t>
      </w:r>
      <w:r>
        <w:t xml:space="preserve"> Nagród</w:t>
      </w:r>
      <w:r w:rsidR="007745AA">
        <w:t>, który powierza ich przetwarzanie w celu przeprowadzenia Konkursu Organizatorowi</w:t>
      </w:r>
      <w:r w:rsidRPr="00643246">
        <w:t>.</w:t>
      </w:r>
    </w:p>
    <w:p w14:paraId="743DE8DC" w14:textId="728F73D2" w:rsidR="00643246" w:rsidRPr="00643246" w:rsidRDefault="00643246" w:rsidP="00643246">
      <w:pPr>
        <w:numPr>
          <w:ilvl w:val="2"/>
          <w:numId w:val="6"/>
        </w:numPr>
        <w:spacing w:after="0" w:line="360" w:lineRule="auto"/>
        <w:ind w:left="709" w:hanging="425"/>
        <w:jc w:val="both"/>
      </w:pPr>
      <w:r w:rsidRPr="00643246">
        <w:t xml:space="preserve"> Podane przez uczestnika dane osobowe będą przetwarzane zgodnie z ustawą z dnia 29 sierpnia 1997 r. o ochronie danych </w:t>
      </w:r>
      <w:r w:rsidRPr="00643246">
        <w:rPr>
          <w:bCs/>
        </w:rPr>
        <w:t>osobowych</w:t>
      </w:r>
      <w:r w:rsidRPr="00643246">
        <w:t xml:space="preserve"> przez </w:t>
      </w:r>
      <w:r>
        <w:t xml:space="preserve">Fundatora Nagród </w:t>
      </w:r>
      <w:r w:rsidRPr="00643246">
        <w:t xml:space="preserve">dla celów organizacji i przeprowadzenia Konkursu, </w:t>
      </w:r>
      <w:r>
        <w:t xml:space="preserve">a także </w:t>
      </w:r>
      <w:r w:rsidRPr="00643246">
        <w:t xml:space="preserve">w szeroko pojętych celach marketingowych i promocyjnych (w tym drogą elektroniczną) towarów i usług Fundatora </w:t>
      </w:r>
      <w:r>
        <w:t xml:space="preserve">Nagród </w:t>
      </w:r>
      <w:r w:rsidRPr="00643246">
        <w:t xml:space="preserve">oraz partnerów </w:t>
      </w:r>
      <w:r w:rsidRPr="00643246">
        <w:lastRenderedPageBreak/>
        <w:t>handlowych Fundatora</w:t>
      </w:r>
      <w:r>
        <w:t xml:space="preserve"> Nagród</w:t>
      </w:r>
      <w:r w:rsidRPr="00643246">
        <w:t>, a także w celach statycznych, analitycznych oraz nawiązywania kontaktu z właścicielem danych i opublikowania wyników Konkursu.</w:t>
      </w:r>
    </w:p>
    <w:p w14:paraId="5ACEC788" w14:textId="0644116E" w:rsidR="00643246" w:rsidRPr="00643246" w:rsidRDefault="00643246" w:rsidP="00643246">
      <w:pPr>
        <w:numPr>
          <w:ilvl w:val="2"/>
          <w:numId w:val="6"/>
        </w:numPr>
        <w:spacing w:after="0" w:line="360" w:lineRule="auto"/>
        <w:ind w:left="709" w:hanging="425"/>
        <w:jc w:val="both"/>
      </w:pPr>
      <w:r w:rsidRPr="00643246">
        <w:t>Właściciel danych ma prawo do wglądu do swoich danych oraz ich poprawiania w siedzibie Fundatora</w:t>
      </w:r>
      <w:r>
        <w:t xml:space="preserve"> Nagród</w:t>
      </w:r>
      <w:r w:rsidRPr="00643246">
        <w:t xml:space="preserve"> (niezależnie dla każdego z administratorów danych osobowych). Nadto właściciel danych ma prawo w każdym czasie wyrazić sprzeciw co do przetwarzania jego danych przez Fundatora</w:t>
      </w:r>
      <w:r>
        <w:t xml:space="preserve"> Nagród</w:t>
      </w:r>
      <w:r w:rsidRPr="00643246">
        <w:t xml:space="preserve"> w zakresie dozwolonym przez w/w ustawę lub zażądać zaprzestania ich przetwarzania w ogóle. Z uwagi na względy bezpieczeństwa we wszystkich tych sprawach właściciel danych winien osobiście zwracać się do Fundatora</w:t>
      </w:r>
      <w:r w:rsidR="0021290E">
        <w:t xml:space="preserve"> Nagród</w:t>
      </w:r>
      <w:r w:rsidRPr="00643246">
        <w:t xml:space="preserve"> na piśmie. </w:t>
      </w:r>
    </w:p>
    <w:p w14:paraId="49C98D83" w14:textId="77777777" w:rsidR="00CA4C23" w:rsidRDefault="00CA4C23" w:rsidP="00CA4C23">
      <w:pPr>
        <w:spacing w:line="360" w:lineRule="auto"/>
        <w:jc w:val="both"/>
      </w:pPr>
    </w:p>
    <w:p w14:paraId="5446C403" w14:textId="77777777" w:rsidR="008E30FE" w:rsidRDefault="008E30FE" w:rsidP="00CA4C23">
      <w:pPr>
        <w:pStyle w:val="Akapitzlist"/>
        <w:numPr>
          <w:ilvl w:val="0"/>
          <w:numId w:val="6"/>
        </w:numPr>
        <w:spacing w:line="360" w:lineRule="auto"/>
        <w:jc w:val="center"/>
      </w:pPr>
      <w:r>
        <w:t>Postanowienia końcowe</w:t>
      </w:r>
    </w:p>
    <w:p w14:paraId="39DA96BC" w14:textId="77777777" w:rsidR="00CA4C23" w:rsidRDefault="00CA4C23" w:rsidP="00CA4C23">
      <w:pPr>
        <w:pStyle w:val="Akapitzlist"/>
        <w:spacing w:line="360" w:lineRule="auto"/>
      </w:pPr>
    </w:p>
    <w:p w14:paraId="11D57681" w14:textId="77777777" w:rsidR="002E5E04" w:rsidRDefault="008E30FE" w:rsidP="0021290E">
      <w:pPr>
        <w:pStyle w:val="Akapitzlist"/>
        <w:numPr>
          <w:ilvl w:val="2"/>
          <w:numId w:val="6"/>
        </w:numPr>
        <w:spacing w:line="360" w:lineRule="auto"/>
        <w:ind w:left="709" w:hanging="425"/>
        <w:jc w:val="both"/>
      </w:pPr>
      <w:r>
        <w:t>W zakresie nieuregulowanym w niniejszym Regulaminie stosuj</w:t>
      </w:r>
      <w:r w:rsidR="00CA4C23">
        <w:t>e się obowiązujące przepisy</w:t>
      </w:r>
      <w:r w:rsidR="0021290E">
        <w:t xml:space="preserve"> prawa polskiego.</w:t>
      </w:r>
    </w:p>
    <w:p w14:paraId="452FDBED" w14:textId="3185A84D" w:rsidR="0021290E" w:rsidRDefault="0021290E" w:rsidP="0021290E">
      <w:pPr>
        <w:pStyle w:val="Akapitzlist"/>
        <w:numPr>
          <w:ilvl w:val="2"/>
          <w:numId w:val="6"/>
        </w:numPr>
        <w:spacing w:line="360" w:lineRule="auto"/>
        <w:ind w:left="709" w:hanging="425"/>
        <w:jc w:val="both"/>
      </w:pPr>
      <w:r>
        <w:t>Organizatorowi przysługuje prawo do zmian niniejszego Regulaminu, w szczególności do przedłużenia czasu trwania Konkursu. Wszelkie zmiany w niniejszym Regulaminie będą pub</w:t>
      </w:r>
      <w:r w:rsidR="00FE68E8">
        <w:t>likowane na stronie www.bicsoleil.pl</w:t>
      </w:r>
      <w:r>
        <w:rPr>
          <w:rStyle w:val="Hipercze"/>
          <w:color w:val="auto"/>
          <w:u w:val="none"/>
        </w:rPr>
        <w:t>.</w:t>
      </w:r>
      <w:r w:rsidRPr="008A457A">
        <w:rPr>
          <w:rStyle w:val="Hipercze"/>
          <w:color w:val="auto"/>
          <w:u w:val="none"/>
        </w:rPr>
        <w:t xml:space="preserve"> </w:t>
      </w:r>
      <w:r>
        <w:t>Z zastrzeżeniem szczególnych postanowień niniejszego Regulaminu zmiany nie mogą ograniczać praw nabytych przez Uczestników do czasu zmiany.</w:t>
      </w:r>
    </w:p>
    <w:p w14:paraId="7103A038" w14:textId="0DAF75B9" w:rsidR="00677304" w:rsidRDefault="00677304" w:rsidP="00677304">
      <w:pPr>
        <w:spacing w:line="360" w:lineRule="auto"/>
        <w:jc w:val="both"/>
      </w:pPr>
    </w:p>
    <w:p w14:paraId="1F43EE96" w14:textId="0C24A2B3" w:rsidR="00677304" w:rsidRDefault="00677304" w:rsidP="00677304">
      <w:pPr>
        <w:spacing w:line="360" w:lineRule="auto"/>
        <w:jc w:val="both"/>
      </w:pPr>
    </w:p>
    <w:sectPr w:rsidR="00677304" w:rsidSect="002503B8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BBC41" w14:textId="77777777" w:rsidR="007576E0" w:rsidRDefault="007576E0" w:rsidP="00784767">
      <w:pPr>
        <w:spacing w:after="0" w:line="240" w:lineRule="auto"/>
      </w:pPr>
      <w:r>
        <w:separator/>
      </w:r>
    </w:p>
  </w:endnote>
  <w:endnote w:type="continuationSeparator" w:id="0">
    <w:p w14:paraId="0F603DE6" w14:textId="77777777" w:rsidR="007576E0" w:rsidRDefault="007576E0" w:rsidP="0078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768FE" w14:textId="77777777" w:rsidR="007576E0" w:rsidRDefault="007576E0" w:rsidP="00784767">
      <w:pPr>
        <w:spacing w:after="0" w:line="240" w:lineRule="auto"/>
      </w:pPr>
      <w:r>
        <w:separator/>
      </w:r>
    </w:p>
  </w:footnote>
  <w:footnote w:type="continuationSeparator" w:id="0">
    <w:p w14:paraId="6D2E4110" w14:textId="77777777" w:rsidR="007576E0" w:rsidRDefault="007576E0" w:rsidP="00784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47CF"/>
    <w:multiLevelType w:val="hybridMultilevel"/>
    <w:tmpl w:val="329AC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C20435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2584D"/>
    <w:multiLevelType w:val="hybridMultilevel"/>
    <w:tmpl w:val="FE2430D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A500E2"/>
    <w:multiLevelType w:val="hybridMultilevel"/>
    <w:tmpl w:val="BDD6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6681"/>
    <w:multiLevelType w:val="hybridMultilevel"/>
    <w:tmpl w:val="797C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07469"/>
    <w:multiLevelType w:val="hybridMultilevel"/>
    <w:tmpl w:val="F206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C7D"/>
    <w:multiLevelType w:val="hybridMultilevel"/>
    <w:tmpl w:val="BDD6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140C1"/>
    <w:multiLevelType w:val="hybridMultilevel"/>
    <w:tmpl w:val="F40C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869B4"/>
    <w:multiLevelType w:val="hybridMultilevel"/>
    <w:tmpl w:val="BDD6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527C1"/>
    <w:multiLevelType w:val="hybridMultilevel"/>
    <w:tmpl w:val="B8B80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6392F"/>
    <w:multiLevelType w:val="hybridMultilevel"/>
    <w:tmpl w:val="E16C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C06DE"/>
    <w:multiLevelType w:val="hybridMultilevel"/>
    <w:tmpl w:val="FD66D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F5C77"/>
    <w:multiLevelType w:val="hybridMultilevel"/>
    <w:tmpl w:val="18C2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21D27"/>
    <w:multiLevelType w:val="hybridMultilevel"/>
    <w:tmpl w:val="2ACE6E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5D215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15CE1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A2EBB"/>
    <w:multiLevelType w:val="hybridMultilevel"/>
    <w:tmpl w:val="F77E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A252D"/>
    <w:multiLevelType w:val="hybridMultilevel"/>
    <w:tmpl w:val="8E5C0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835F8"/>
    <w:multiLevelType w:val="hybridMultilevel"/>
    <w:tmpl w:val="6894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B7687"/>
    <w:multiLevelType w:val="hybridMultilevel"/>
    <w:tmpl w:val="D552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1152E"/>
    <w:multiLevelType w:val="hybridMultilevel"/>
    <w:tmpl w:val="089CB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14"/>
  </w:num>
  <w:num w:numId="6">
    <w:abstractNumId w:val="12"/>
  </w:num>
  <w:num w:numId="7">
    <w:abstractNumId w:val="6"/>
  </w:num>
  <w:num w:numId="8">
    <w:abstractNumId w:val="4"/>
  </w:num>
  <w:num w:numId="9">
    <w:abstractNumId w:val="16"/>
  </w:num>
  <w:num w:numId="10">
    <w:abstractNumId w:val="9"/>
  </w:num>
  <w:num w:numId="11">
    <w:abstractNumId w:val="15"/>
  </w:num>
  <w:num w:numId="12">
    <w:abstractNumId w:val="8"/>
  </w:num>
  <w:num w:numId="13">
    <w:abstractNumId w:val="10"/>
  </w:num>
  <w:num w:numId="14">
    <w:abstractNumId w:val="11"/>
  </w:num>
  <w:num w:numId="15">
    <w:abstractNumId w:val="0"/>
  </w:num>
  <w:num w:numId="16">
    <w:abstractNumId w:val="13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01"/>
    <w:rsid w:val="00002588"/>
    <w:rsid w:val="0001350C"/>
    <w:rsid w:val="00016B6B"/>
    <w:rsid w:val="000218FF"/>
    <w:rsid w:val="00021EBD"/>
    <w:rsid w:val="00026877"/>
    <w:rsid w:val="000311AF"/>
    <w:rsid w:val="00044EEF"/>
    <w:rsid w:val="00045BE0"/>
    <w:rsid w:val="00045C47"/>
    <w:rsid w:val="00046781"/>
    <w:rsid w:val="00047B16"/>
    <w:rsid w:val="00050C55"/>
    <w:rsid w:val="00051AED"/>
    <w:rsid w:val="00060281"/>
    <w:rsid w:val="000606C5"/>
    <w:rsid w:val="000606E8"/>
    <w:rsid w:val="000608F8"/>
    <w:rsid w:val="00063D07"/>
    <w:rsid w:val="0006485F"/>
    <w:rsid w:val="00070AE8"/>
    <w:rsid w:val="00075944"/>
    <w:rsid w:val="00077246"/>
    <w:rsid w:val="000828FA"/>
    <w:rsid w:val="000846CE"/>
    <w:rsid w:val="00085283"/>
    <w:rsid w:val="000933E3"/>
    <w:rsid w:val="0009614B"/>
    <w:rsid w:val="000A10FF"/>
    <w:rsid w:val="000A4965"/>
    <w:rsid w:val="000A603C"/>
    <w:rsid w:val="000B050E"/>
    <w:rsid w:val="000B1DCA"/>
    <w:rsid w:val="000C37E7"/>
    <w:rsid w:val="000D5C00"/>
    <w:rsid w:val="000E0473"/>
    <w:rsid w:val="000E67B4"/>
    <w:rsid w:val="000F00FC"/>
    <w:rsid w:val="000F0DA1"/>
    <w:rsid w:val="000F573C"/>
    <w:rsid w:val="000F69BC"/>
    <w:rsid w:val="0010174F"/>
    <w:rsid w:val="00103935"/>
    <w:rsid w:val="00104132"/>
    <w:rsid w:val="00105EA0"/>
    <w:rsid w:val="00113B01"/>
    <w:rsid w:val="001144AE"/>
    <w:rsid w:val="00125BC7"/>
    <w:rsid w:val="00136DF8"/>
    <w:rsid w:val="001373FA"/>
    <w:rsid w:val="001404E1"/>
    <w:rsid w:val="00142B49"/>
    <w:rsid w:val="00143B11"/>
    <w:rsid w:val="001519A4"/>
    <w:rsid w:val="001533A8"/>
    <w:rsid w:val="00157269"/>
    <w:rsid w:val="001613D9"/>
    <w:rsid w:val="001631A0"/>
    <w:rsid w:val="00173323"/>
    <w:rsid w:val="00175EA9"/>
    <w:rsid w:val="00180289"/>
    <w:rsid w:val="00180A9E"/>
    <w:rsid w:val="00182CAA"/>
    <w:rsid w:val="00184047"/>
    <w:rsid w:val="00184827"/>
    <w:rsid w:val="00192027"/>
    <w:rsid w:val="00196E49"/>
    <w:rsid w:val="001A017F"/>
    <w:rsid w:val="001B50C2"/>
    <w:rsid w:val="001C332F"/>
    <w:rsid w:val="001C40AE"/>
    <w:rsid w:val="001C5A0C"/>
    <w:rsid w:val="001C5EA1"/>
    <w:rsid w:val="001D2FA1"/>
    <w:rsid w:val="001D3750"/>
    <w:rsid w:val="001D3770"/>
    <w:rsid w:val="001D4090"/>
    <w:rsid w:val="001D585E"/>
    <w:rsid w:val="001D6A45"/>
    <w:rsid w:val="001F01A6"/>
    <w:rsid w:val="00202278"/>
    <w:rsid w:val="00203314"/>
    <w:rsid w:val="00203E2E"/>
    <w:rsid w:val="0021290E"/>
    <w:rsid w:val="00230A4C"/>
    <w:rsid w:val="00231319"/>
    <w:rsid w:val="00232E2D"/>
    <w:rsid w:val="00234BDC"/>
    <w:rsid w:val="00241E2E"/>
    <w:rsid w:val="0024305B"/>
    <w:rsid w:val="00244051"/>
    <w:rsid w:val="002503B8"/>
    <w:rsid w:val="002540DF"/>
    <w:rsid w:val="002550BA"/>
    <w:rsid w:val="002621AC"/>
    <w:rsid w:val="002633C9"/>
    <w:rsid w:val="0027047D"/>
    <w:rsid w:val="00272B86"/>
    <w:rsid w:val="00273295"/>
    <w:rsid w:val="00274442"/>
    <w:rsid w:val="00280BC8"/>
    <w:rsid w:val="00282366"/>
    <w:rsid w:val="00283AE9"/>
    <w:rsid w:val="0029146F"/>
    <w:rsid w:val="00295742"/>
    <w:rsid w:val="002A0904"/>
    <w:rsid w:val="002A211B"/>
    <w:rsid w:val="002A2461"/>
    <w:rsid w:val="002A5302"/>
    <w:rsid w:val="002A64D1"/>
    <w:rsid w:val="002A64EA"/>
    <w:rsid w:val="002A6FC0"/>
    <w:rsid w:val="002B0B6F"/>
    <w:rsid w:val="002B110C"/>
    <w:rsid w:val="002B27D1"/>
    <w:rsid w:val="002B548C"/>
    <w:rsid w:val="002B6917"/>
    <w:rsid w:val="002C0BC1"/>
    <w:rsid w:val="002C4B3C"/>
    <w:rsid w:val="002C4B3E"/>
    <w:rsid w:val="002C5A08"/>
    <w:rsid w:val="002C7E2A"/>
    <w:rsid w:val="002D55F9"/>
    <w:rsid w:val="002E16E1"/>
    <w:rsid w:val="002E5E04"/>
    <w:rsid w:val="002F3543"/>
    <w:rsid w:val="00300F60"/>
    <w:rsid w:val="00301189"/>
    <w:rsid w:val="003012FC"/>
    <w:rsid w:val="003168E2"/>
    <w:rsid w:val="00320799"/>
    <w:rsid w:val="00324DA2"/>
    <w:rsid w:val="00332E40"/>
    <w:rsid w:val="003353A8"/>
    <w:rsid w:val="00342CD7"/>
    <w:rsid w:val="0034790B"/>
    <w:rsid w:val="003540CB"/>
    <w:rsid w:val="0035599E"/>
    <w:rsid w:val="003560DC"/>
    <w:rsid w:val="00357356"/>
    <w:rsid w:val="00360FB7"/>
    <w:rsid w:val="003622F5"/>
    <w:rsid w:val="00367C6B"/>
    <w:rsid w:val="00374F87"/>
    <w:rsid w:val="00376BE4"/>
    <w:rsid w:val="0038096E"/>
    <w:rsid w:val="003833FB"/>
    <w:rsid w:val="00385F31"/>
    <w:rsid w:val="00387904"/>
    <w:rsid w:val="00392711"/>
    <w:rsid w:val="00392E23"/>
    <w:rsid w:val="00393344"/>
    <w:rsid w:val="00396645"/>
    <w:rsid w:val="00396E9B"/>
    <w:rsid w:val="003A4AD9"/>
    <w:rsid w:val="003A6427"/>
    <w:rsid w:val="003A71BA"/>
    <w:rsid w:val="003B0D73"/>
    <w:rsid w:val="003B5D86"/>
    <w:rsid w:val="003B7243"/>
    <w:rsid w:val="003C0614"/>
    <w:rsid w:val="003C27BC"/>
    <w:rsid w:val="003C3F8A"/>
    <w:rsid w:val="003C5BCC"/>
    <w:rsid w:val="003D0AB0"/>
    <w:rsid w:val="003D3250"/>
    <w:rsid w:val="003D4254"/>
    <w:rsid w:val="003D5AB1"/>
    <w:rsid w:val="003E0253"/>
    <w:rsid w:val="003E1BEB"/>
    <w:rsid w:val="003E3607"/>
    <w:rsid w:val="003E3AA6"/>
    <w:rsid w:val="003F44E2"/>
    <w:rsid w:val="003F7B6A"/>
    <w:rsid w:val="00400680"/>
    <w:rsid w:val="00401B1B"/>
    <w:rsid w:val="00402ECD"/>
    <w:rsid w:val="004030F1"/>
    <w:rsid w:val="00406C7E"/>
    <w:rsid w:val="00410E8F"/>
    <w:rsid w:val="00411BF1"/>
    <w:rsid w:val="0041288C"/>
    <w:rsid w:val="00416029"/>
    <w:rsid w:val="0042376A"/>
    <w:rsid w:val="0042700E"/>
    <w:rsid w:val="00432203"/>
    <w:rsid w:val="0043708B"/>
    <w:rsid w:val="00442A5B"/>
    <w:rsid w:val="004439AC"/>
    <w:rsid w:val="00446B05"/>
    <w:rsid w:val="0044729E"/>
    <w:rsid w:val="00452BE2"/>
    <w:rsid w:val="004567F1"/>
    <w:rsid w:val="00461062"/>
    <w:rsid w:val="004617AC"/>
    <w:rsid w:val="00461B2B"/>
    <w:rsid w:val="00465C49"/>
    <w:rsid w:val="004723B0"/>
    <w:rsid w:val="00472D30"/>
    <w:rsid w:val="004758F8"/>
    <w:rsid w:val="0048001E"/>
    <w:rsid w:val="004846DE"/>
    <w:rsid w:val="00494A22"/>
    <w:rsid w:val="004A3B2D"/>
    <w:rsid w:val="004A3BBB"/>
    <w:rsid w:val="004A4F32"/>
    <w:rsid w:val="004B1052"/>
    <w:rsid w:val="004B5B9B"/>
    <w:rsid w:val="004B5E60"/>
    <w:rsid w:val="004B7795"/>
    <w:rsid w:val="004C02CD"/>
    <w:rsid w:val="004C12F6"/>
    <w:rsid w:val="004C3F13"/>
    <w:rsid w:val="004C69E4"/>
    <w:rsid w:val="004C7D2C"/>
    <w:rsid w:val="004D1332"/>
    <w:rsid w:val="004D24A5"/>
    <w:rsid w:val="004D554A"/>
    <w:rsid w:val="004D6509"/>
    <w:rsid w:val="004E3E28"/>
    <w:rsid w:val="004E5640"/>
    <w:rsid w:val="004E57D1"/>
    <w:rsid w:val="004F1765"/>
    <w:rsid w:val="004F7ECF"/>
    <w:rsid w:val="005032B9"/>
    <w:rsid w:val="0050388F"/>
    <w:rsid w:val="00512A97"/>
    <w:rsid w:val="00514852"/>
    <w:rsid w:val="0051765C"/>
    <w:rsid w:val="0052102A"/>
    <w:rsid w:val="00522822"/>
    <w:rsid w:val="00526B53"/>
    <w:rsid w:val="0053469F"/>
    <w:rsid w:val="00535ACD"/>
    <w:rsid w:val="00535F08"/>
    <w:rsid w:val="005404D9"/>
    <w:rsid w:val="0054051E"/>
    <w:rsid w:val="00542DCE"/>
    <w:rsid w:val="00542E7A"/>
    <w:rsid w:val="00543B19"/>
    <w:rsid w:val="00543E34"/>
    <w:rsid w:val="0055556D"/>
    <w:rsid w:val="0055557E"/>
    <w:rsid w:val="0055666D"/>
    <w:rsid w:val="005602FC"/>
    <w:rsid w:val="00566127"/>
    <w:rsid w:val="005726EF"/>
    <w:rsid w:val="00575C0F"/>
    <w:rsid w:val="005766CB"/>
    <w:rsid w:val="00577267"/>
    <w:rsid w:val="00581826"/>
    <w:rsid w:val="00581E0C"/>
    <w:rsid w:val="00585B3E"/>
    <w:rsid w:val="005867C1"/>
    <w:rsid w:val="0058784E"/>
    <w:rsid w:val="005878AF"/>
    <w:rsid w:val="00587AEF"/>
    <w:rsid w:val="00591C91"/>
    <w:rsid w:val="00594317"/>
    <w:rsid w:val="005A034F"/>
    <w:rsid w:val="005A2FA6"/>
    <w:rsid w:val="005A59D5"/>
    <w:rsid w:val="005B02E2"/>
    <w:rsid w:val="005B3570"/>
    <w:rsid w:val="005B672D"/>
    <w:rsid w:val="005C2DB2"/>
    <w:rsid w:val="005E1F16"/>
    <w:rsid w:val="005E3DE7"/>
    <w:rsid w:val="005E431B"/>
    <w:rsid w:val="005E5092"/>
    <w:rsid w:val="005F1140"/>
    <w:rsid w:val="005F1620"/>
    <w:rsid w:val="005F1923"/>
    <w:rsid w:val="005F783B"/>
    <w:rsid w:val="006014F2"/>
    <w:rsid w:val="00605455"/>
    <w:rsid w:val="00605D9D"/>
    <w:rsid w:val="00606B89"/>
    <w:rsid w:val="00610DF6"/>
    <w:rsid w:val="00616A22"/>
    <w:rsid w:val="00622B7C"/>
    <w:rsid w:val="00626AD8"/>
    <w:rsid w:val="006332C8"/>
    <w:rsid w:val="0064230D"/>
    <w:rsid w:val="00642E30"/>
    <w:rsid w:val="00643199"/>
    <w:rsid w:val="00643246"/>
    <w:rsid w:val="006470A4"/>
    <w:rsid w:val="006517EF"/>
    <w:rsid w:val="00652982"/>
    <w:rsid w:val="006555E0"/>
    <w:rsid w:val="0065589A"/>
    <w:rsid w:val="00670CA6"/>
    <w:rsid w:val="00670F44"/>
    <w:rsid w:val="00671BD9"/>
    <w:rsid w:val="006726FF"/>
    <w:rsid w:val="00677304"/>
    <w:rsid w:val="0067747B"/>
    <w:rsid w:val="006826A0"/>
    <w:rsid w:val="006840B6"/>
    <w:rsid w:val="00684687"/>
    <w:rsid w:val="0068470A"/>
    <w:rsid w:val="0068555C"/>
    <w:rsid w:val="006862BF"/>
    <w:rsid w:val="0069632F"/>
    <w:rsid w:val="006973E4"/>
    <w:rsid w:val="006976C7"/>
    <w:rsid w:val="006A5B1B"/>
    <w:rsid w:val="006B0791"/>
    <w:rsid w:val="006B3B5D"/>
    <w:rsid w:val="006B4B92"/>
    <w:rsid w:val="006B580D"/>
    <w:rsid w:val="006B58D2"/>
    <w:rsid w:val="006C12D1"/>
    <w:rsid w:val="006C49F3"/>
    <w:rsid w:val="006C56C7"/>
    <w:rsid w:val="006C627E"/>
    <w:rsid w:val="006D0196"/>
    <w:rsid w:val="006D1703"/>
    <w:rsid w:val="006D7AF5"/>
    <w:rsid w:val="006E2896"/>
    <w:rsid w:val="006E2CA4"/>
    <w:rsid w:val="006E2ED1"/>
    <w:rsid w:val="006E5A70"/>
    <w:rsid w:val="006E786B"/>
    <w:rsid w:val="006F274C"/>
    <w:rsid w:val="006F383C"/>
    <w:rsid w:val="006F5BE0"/>
    <w:rsid w:val="006F5EEE"/>
    <w:rsid w:val="0070522E"/>
    <w:rsid w:val="007100A2"/>
    <w:rsid w:val="00711FD2"/>
    <w:rsid w:val="007154FE"/>
    <w:rsid w:val="0071552D"/>
    <w:rsid w:val="007212DD"/>
    <w:rsid w:val="007226B9"/>
    <w:rsid w:val="007242AF"/>
    <w:rsid w:val="00731A07"/>
    <w:rsid w:val="00743281"/>
    <w:rsid w:val="00744302"/>
    <w:rsid w:val="00744911"/>
    <w:rsid w:val="00751355"/>
    <w:rsid w:val="00752B25"/>
    <w:rsid w:val="0075504A"/>
    <w:rsid w:val="0075607F"/>
    <w:rsid w:val="00757138"/>
    <w:rsid w:val="007576E0"/>
    <w:rsid w:val="00760DBD"/>
    <w:rsid w:val="00760F7D"/>
    <w:rsid w:val="00761537"/>
    <w:rsid w:val="007625F2"/>
    <w:rsid w:val="00770BA4"/>
    <w:rsid w:val="0077222B"/>
    <w:rsid w:val="007745AA"/>
    <w:rsid w:val="00775235"/>
    <w:rsid w:val="00775355"/>
    <w:rsid w:val="0078041A"/>
    <w:rsid w:val="00782714"/>
    <w:rsid w:val="007830EA"/>
    <w:rsid w:val="007840EF"/>
    <w:rsid w:val="007846EE"/>
    <w:rsid w:val="00784767"/>
    <w:rsid w:val="00787370"/>
    <w:rsid w:val="007876A9"/>
    <w:rsid w:val="007914EA"/>
    <w:rsid w:val="00791705"/>
    <w:rsid w:val="00792A77"/>
    <w:rsid w:val="00794000"/>
    <w:rsid w:val="0079402E"/>
    <w:rsid w:val="00794E38"/>
    <w:rsid w:val="007A2F25"/>
    <w:rsid w:val="007B39E2"/>
    <w:rsid w:val="007B43C8"/>
    <w:rsid w:val="007B6D6D"/>
    <w:rsid w:val="007C189C"/>
    <w:rsid w:val="007C243D"/>
    <w:rsid w:val="007C5641"/>
    <w:rsid w:val="007D2726"/>
    <w:rsid w:val="007D75A9"/>
    <w:rsid w:val="007D7ED7"/>
    <w:rsid w:val="007E00A9"/>
    <w:rsid w:val="007E111C"/>
    <w:rsid w:val="007E424E"/>
    <w:rsid w:val="007F056E"/>
    <w:rsid w:val="007F1000"/>
    <w:rsid w:val="007F21A0"/>
    <w:rsid w:val="007F2959"/>
    <w:rsid w:val="007F3413"/>
    <w:rsid w:val="00806767"/>
    <w:rsid w:val="008072C0"/>
    <w:rsid w:val="0081257C"/>
    <w:rsid w:val="00812B4F"/>
    <w:rsid w:val="00821BDD"/>
    <w:rsid w:val="00824870"/>
    <w:rsid w:val="00835FE0"/>
    <w:rsid w:val="008374B6"/>
    <w:rsid w:val="00837BA8"/>
    <w:rsid w:val="00843CD1"/>
    <w:rsid w:val="00844D9A"/>
    <w:rsid w:val="008478DD"/>
    <w:rsid w:val="00850D6D"/>
    <w:rsid w:val="00855485"/>
    <w:rsid w:val="00855B41"/>
    <w:rsid w:val="00855D4C"/>
    <w:rsid w:val="00855DC3"/>
    <w:rsid w:val="008669EC"/>
    <w:rsid w:val="00871446"/>
    <w:rsid w:val="008759EA"/>
    <w:rsid w:val="00876B04"/>
    <w:rsid w:val="00880AD9"/>
    <w:rsid w:val="008819C6"/>
    <w:rsid w:val="00882E7F"/>
    <w:rsid w:val="00883F28"/>
    <w:rsid w:val="00892E45"/>
    <w:rsid w:val="0089636D"/>
    <w:rsid w:val="00896972"/>
    <w:rsid w:val="00897731"/>
    <w:rsid w:val="008A2212"/>
    <w:rsid w:val="008A5F13"/>
    <w:rsid w:val="008B0EF0"/>
    <w:rsid w:val="008C160B"/>
    <w:rsid w:val="008C407C"/>
    <w:rsid w:val="008C5429"/>
    <w:rsid w:val="008D12FC"/>
    <w:rsid w:val="008D2D41"/>
    <w:rsid w:val="008D3BF2"/>
    <w:rsid w:val="008D5701"/>
    <w:rsid w:val="008E1B1F"/>
    <w:rsid w:val="008E30FE"/>
    <w:rsid w:val="008E32B8"/>
    <w:rsid w:val="008E434B"/>
    <w:rsid w:val="008F2B86"/>
    <w:rsid w:val="008F39E3"/>
    <w:rsid w:val="008F5645"/>
    <w:rsid w:val="008F673A"/>
    <w:rsid w:val="008F74D5"/>
    <w:rsid w:val="00906B27"/>
    <w:rsid w:val="009207A7"/>
    <w:rsid w:val="009238A5"/>
    <w:rsid w:val="009240DE"/>
    <w:rsid w:val="00926574"/>
    <w:rsid w:val="00930ABC"/>
    <w:rsid w:val="00931523"/>
    <w:rsid w:val="009369E3"/>
    <w:rsid w:val="00940ACA"/>
    <w:rsid w:val="009418F4"/>
    <w:rsid w:val="00941BE6"/>
    <w:rsid w:val="00942C1A"/>
    <w:rsid w:val="00947EA1"/>
    <w:rsid w:val="0095405D"/>
    <w:rsid w:val="00955040"/>
    <w:rsid w:val="009635B2"/>
    <w:rsid w:val="00966CC3"/>
    <w:rsid w:val="00967D26"/>
    <w:rsid w:val="00976CF1"/>
    <w:rsid w:val="009813F2"/>
    <w:rsid w:val="00982D9B"/>
    <w:rsid w:val="009830B1"/>
    <w:rsid w:val="00983222"/>
    <w:rsid w:val="0098485D"/>
    <w:rsid w:val="009857F8"/>
    <w:rsid w:val="009934AF"/>
    <w:rsid w:val="009A0251"/>
    <w:rsid w:val="009B1E6F"/>
    <w:rsid w:val="009B2F92"/>
    <w:rsid w:val="009C2FCB"/>
    <w:rsid w:val="009D09E1"/>
    <w:rsid w:val="009D2EBC"/>
    <w:rsid w:val="009D75C3"/>
    <w:rsid w:val="009E2CCE"/>
    <w:rsid w:val="009E2D43"/>
    <w:rsid w:val="009E4E05"/>
    <w:rsid w:val="009E59C8"/>
    <w:rsid w:val="009E6FB9"/>
    <w:rsid w:val="009F105D"/>
    <w:rsid w:val="009F3BC9"/>
    <w:rsid w:val="009F7A6E"/>
    <w:rsid w:val="009F7BF8"/>
    <w:rsid w:val="00A0015B"/>
    <w:rsid w:val="00A008A3"/>
    <w:rsid w:val="00A01894"/>
    <w:rsid w:val="00A01D94"/>
    <w:rsid w:val="00A024B2"/>
    <w:rsid w:val="00A02573"/>
    <w:rsid w:val="00A057FC"/>
    <w:rsid w:val="00A063AF"/>
    <w:rsid w:val="00A0797A"/>
    <w:rsid w:val="00A12307"/>
    <w:rsid w:val="00A13160"/>
    <w:rsid w:val="00A13927"/>
    <w:rsid w:val="00A1438A"/>
    <w:rsid w:val="00A157FD"/>
    <w:rsid w:val="00A179E4"/>
    <w:rsid w:val="00A35BFF"/>
    <w:rsid w:val="00A46DD3"/>
    <w:rsid w:val="00A51131"/>
    <w:rsid w:val="00A5129F"/>
    <w:rsid w:val="00A53B1D"/>
    <w:rsid w:val="00A55EA9"/>
    <w:rsid w:val="00A602CC"/>
    <w:rsid w:val="00A616F2"/>
    <w:rsid w:val="00A62E10"/>
    <w:rsid w:val="00A67FCB"/>
    <w:rsid w:val="00A725CF"/>
    <w:rsid w:val="00A733F6"/>
    <w:rsid w:val="00A833B3"/>
    <w:rsid w:val="00A87C85"/>
    <w:rsid w:val="00A9393C"/>
    <w:rsid w:val="00AA43BA"/>
    <w:rsid w:val="00AB51A4"/>
    <w:rsid w:val="00AB7A05"/>
    <w:rsid w:val="00AB7BF4"/>
    <w:rsid w:val="00AB7F77"/>
    <w:rsid w:val="00AC0C12"/>
    <w:rsid w:val="00AC3C8B"/>
    <w:rsid w:val="00AD2D81"/>
    <w:rsid w:val="00AD6663"/>
    <w:rsid w:val="00AE0DC9"/>
    <w:rsid w:val="00AE13F1"/>
    <w:rsid w:val="00AE1579"/>
    <w:rsid w:val="00AE2A21"/>
    <w:rsid w:val="00AE3DE2"/>
    <w:rsid w:val="00AF20B0"/>
    <w:rsid w:val="00AF2895"/>
    <w:rsid w:val="00AF292F"/>
    <w:rsid w:val="00AF33FA"/>
    <w:rsid w:val="00AF3A41"/>
    <w:rsid w:val="00AF511F"/>
    <w:rsid w:val="00AF74F0"/>
    <w:rsid w:val="00B05476"/>
    <w:rsid w:val="00B121AF"/>
    <w:rsid w:val="00B14D03"/>
    <w:rsid w:val="00B1557F"/>
    <w:rsid w:val="00B17BE8"/>
    <w:rsid w:val="00B2281C"/>
    <w:rsid w:val="00B246F2"/>
    <w:rsid w:val="00B27980"/>
    <w:rsid w:val="00B3055E"/>
    <w:rsid w:val="00B30C27"/>
    <w:rsid w:val="00B31273"/>
    <w:rsid w:val="00B34856"/>
    <w:rsid w:val="00B35667"/>
    <w:rsid w:val="00B35B1F"/>
    <w:rsid w:val="00B404DA"/>
    <w:rsid w:val="00B413A6"/>
    <w:rsid w:val="00B42E1D"/>
    <w:rsid w:val="00B43B34"/>
    <w:rsid w:val="00B43CEC"/>
    <w:rsid w:val="00B46C52"/>
    <w:rsid w:val="00B515D5"/>
    <w:rsid w:val="00B52315"/>
    <w:rsid w:val="00B55E0E"/>
    <w:rsid w:val="00B57B5B"/>
    <w:rsid w:val="00B60A74"/>
    <w:rsid w:val="00B66846"/>
    <w:rsid w:val="00B67662"/>
    <w:rsid w:val="00B7338C"/>
    <w:rsid w:val="00B737F5"/>
    <w:rsid w:val="00B873F3"/>
    <w:rsid w:val="00B90DF5"/>
    <w:rsid w:val="00B938A0"/>
    <w:rsid w:val="00B94878"/>
    <w:rsid w:val="00B9535D"/>
    <w:rsid w:val="00BA1550"/>
    <w:rsid w:val="00BA2BF5"/>
    <w:rsid w:val="00BA3ACB"/>
    <w:rsid w:val="00BA6184"/>
    <w:rsid w:val="00BB5B37"/>
    <w:rsid w:val="00BC5C4E"/>
    <w:rsid w:val="00BC60FB"/>
    <w:rsid w:val="00BC7055"/>
    <w:rsid w:val="00BC7AE3"/>
    <w:rsid w:val="00BD014C"/>
    <w:rsid w:val="00BD3835"/>
    <w:rsid w:val="00BD4B6A"/>
    <w:rsid w:val="00BE03CF"/>
    <w:rsid w:val="00BE0C59"/>
    <w:rsid w:val="00BE0F83"/>
    <w:rsid w:val="00BE3F3B"/>
    <w:rsid w:val="00BF3F67"/>
    <w:rsid w:val="00C01D42"/>
    <w:rsid w:val="00C16435"/>
    <w:rsid w:val="00C333D5"/>
    <w:rsid w:val="00C3487E"/>
    <w:rsid w:val="00C34E3D"/>
    <w:rsid w:val="00C4281B"/>
    <w:rsid w:val="00C45C0F"/>
    <w:rsid w:val="00C46600"/>
    <w:rsid w:val="00C471CC"/>
    <w:rsid w:val="00C535DA"/>
    <w:rsid w:val="00C55B48"/>
    <w:rsid w:val="00C56384"/>
    <w:rsid w:val="00C56877"/>
    <w:rsid w:val="00C60CE6"/>
    <w:rsid w:val="00C61E43"/>
    <w:rsid w:val="00C6233D"/>
    <w:rsid w:val="00C627FF"/>
    <w:rsid w:val="00C63981"/>
    <w:rsid w:val="00C644AD"/>
    <w:rsid w:val="00C64C92"/>
    <w:rsid w:val="00C70E69"/>
    <w:rsid w:val="00C71F81"/>
    <w:rsid w:val="00C744A8"/>
    <w:rsid w:val="00C76397"/>
    <w:rsid w:val="00C80155"/>
    <w:rsid w:val="00C90DB2"/>
    <w:rsid w:val="00C92BCF"/>
    <w:rsid w:val="00C96287"/>
    <w:rsid w:val="00CA0B1F"/>
    <w:rsid w:val="00CA3171"/>
    <w:rsid w:val="00CA4342"/>
    <w:rsid w:val="00CA4967"/>
    <w:rsid w:val="00CA4C23"/>
    <w:rsid w:val="00CA5A4A"/>
    <w:rsid w:val="00CA7C51"/>
    <w:rsid w:val="00CB3127"/>
    <w:rsid w:val="00CC2602"/>
    <w:rsid w:val="00CC7247"/>
    <w:rsid w:val="00CD49FF"/>
    <w:rsid w:val="00CE41E9"/>
    <w:rsid w:val="00CE65DA"/>
    <w:rsid w:val="00CE6B02"/>
    <w:rsid w:val="00CE7751"/>
    <w:rsid w:val="00CE7BE4"/>
    <w:rsid w:val="00CF39C6"/>
    <w:rsid w:val="00CF4F1E"/>
    <w:rsid w:val="00CF5A2C"/>
    <w:rsid w:val="00D04612"/>
    <w:rsid w:val="00D05EDA"/>
    <w:rsid w:val="00D12934"/>
    <w:rsid w:val="00D1377E"/>
    <w:rsid w:val="00D16D65"/>
    <w:rsid w:val="00D2174F"/>
    <w:rsid w:val="00D2225D"/>
    <w:rsid w:val="00D226D0"/>
    <w:rsid w:val="00D2504B"/>
    <w:rsid w:val="00D27655"/>
    <w:rsid w:val="00D3098E"/>
    <w:rsid w:val="00D31CE8"/>
    <w:rsid w:val="00D32DFD"/>
    <w:rsid w:val="00D35832"/>
    <w:rsid w:val="00D462D0"/>
    <w:rsid w:val="00D468BF"/>
    <w:rsid w:val="00D46EFF"/>
    <w:rsid w:val="00D47C55"/>
    <w:rsid w:val="00D50AB5"/>
    <w:rsid w:val="00D5201A"/>
    <w:rsid w:val="00D620F0"/>
    <w:rsid w:val="00D65A83"/>
    <w:rsid w:val="00D708A2"/>
    <w:rsid w:val="00D77230"/>
    <w:rsid w:val="00D811E7"/>
    <w:rsid w:val="00D8125F"/>
    <w:rsid w:val="00D83E77"/>
    <w:rsid w:val="00D8457A"/>
    <w:rsid w:val="00D84FEC"/>
    <w:rsid w:val="00D85FA8"/>
    <w:rsid w:val="00D953D1"/>
    <w:rsid w:val="00DA0946"/>
    <w:rsid w:val="00DB11E5"/>
    <w:rsid w:val="00DB4808"/>
    <w:rsid w:val="00DB6218"/>
    <w:rsid w:val="00DB7598"/>
    <w:rsid w:val="00DC104C"/>
    <w:rsid w:val="00DC4E55"/>
    <w:rsid w:val="00DD4D21"/>
    <w:rsid w:val="00DE1230"/>
    <w:rsid w:val="00DE5CF6"/>
    <w:rsid w:val="00E0143A"/>
    <w:rsid w:val="00E02723"/>
    <w:rsid w:val="00E02CD0"/>
    <w:rsid w:val="00E1404E"/>
    <w:rsid w:val="00E15798"/>
    <w:rsid w:val="00E231A7"/>
    <w:rsid w:val="00E23DEF"/>
    <w:rsid w:val="00E329A0"/>
    <w:rsid w:val="00E3316C"/>
    <w:rsid w:val="00E34FDD"/>
    <w:rsid w:val="00E401D9"/>
    <w:rsid w:val="00E4138B"/>
    <w:rsid w:val="00E445FB"/>
    <w:rsid w:val="00E4462D"/>
    <w:rsid w:val="00E45BA9"/>
    <w:rsid w:val="00E50870"/>
    <w:rsid w:val="00E51EE4"/>
    <w:rsid w:val="00E53268"/>
    <w:rsid w:val="00E54E86"/>
    <w:rsid w:val="00E6033D"/>
    <w:rsid w:val="00E638DB"/>
    <w:rsid w:val="00E65F4D"/>
    <w:rsid w:val="00E669FE"/>
    <w:rsid w:val="00E72503"/>
    <w:rsid w:val="00E7627B"/>
    <w:rsid w:val="00E765DA"/>
    <w:rsid w:val="00E77A1F"/>
    <w:rsid w:val="00E77CE5"/>
    <w:rsid w:val="00E81BF3"/>
    <w:rsid w:val="00E83F6A"/>
    <w:rsid w:val="00E84FDB"/>
    <w:rsid w:val="00E96B03"/>
    <w:rsid w:val="00EA45A7"/>
    <w:rsid w:val="00EA6B7A"/>
    <w:rsid w:val="00EA7091"/>
    <w:rsid w:val="00EB12D2"/>
    <w:rsid w:val="00EC2CB5"/>
    <w:rsid w:val="00EC35CF"/>
    <w:rsid w:val="00EC4400"/>
    <w:rsid w:val="00ED04A9"/>
    <w:rsid w:val="00ED3A80"/>
    <w:rsid w:val="00ED537C"/>
    <w:rsid w:val="00ED5463"/>
    <w:rsid w:val="00ED7D44"/>
    <w:rsid w:val="00EE23B1"/>
    <w:rsid w:val="00EE348E"/>
    <w:rsid w:val="00EE76FA"/>
    <w:rsid w:val="00EE78D9"/>
    <w:rsid w:val="00EF0263"/>
    <w:rsid w:val="00EF12C9"/>
    <w:rsid w:val="00EF3B6D"/>
    <w:rsid w:val="00EF3BBF"/>
    <w:rsid w:val="00EF3FE8"/>
    <w:rsid w:val="00F003C3"/>
    <w:rsid w:val="00F00A93"/>
    <w:rsid w:val="00F00DA4"/>
    <w:rsid w:val="00F0466B"/>
    <w:rsid w:val="00F04943"/>
    <w:rsid w:val="00F067C9"/>
    <w:rsid w:val="00F101E7"/>
    <w:rsid w:val="00F1076D"/>
    <w:rsid w:val="00F1531E"/>
    <w:rsid w:val="00F16284"/>
    <w:rsid w:val="00F16AA5"/>
    <w:rsid w:val="00F225BE"/>
    <w:rsid w:val="00F301AF"/>
    <w:rsid w:val="00F3547A"/>
    <w:rsid w:val="00F42142"/>
    <w:rsid w:val="00F427F7"/>
    <w:rsid w:val="00F6477E"/>
    <w:rsid w:val="00F701B1"/>
    <w:rsid w:val="00F7662C"/>
    <w:rsid w:val="00F828B4"/>
    <w:rsid w:val="00F83F68"/>
    <w:rsid w:val="00F869C7"/>
    <w:rsid w:val="00F879A6"/>
    <w:rsid w:val="00F90E73"/>
    <w:rsid w:val="00F94AC1"/>
    <w:rsid w:val="00FA102C"/>
    <w:rsid w:val="00FA332D"/>
    <w:rsid w:val="00FA5E38"/>
    <w:rsid w:val="00FB1B7D"/>
    <w:rsid w:val="00FB549A"/>
    <w:rsid w:val="00FC223E"/>
    <w:rsid w:val="00FC7F29"/>
    <w:rsid w:val="00FD56AF"/>
    <w:rsid w:val="00FD725D"/>
    <w:rsid w:val="00FE111A"/>
    <w:rsid w:val="00FE187B"/>
    <w:rsid w:val="00FE51BF"/>
    <w:rsid w:val="00FE54D6"/>
    <w:rsid w:val="00FE68E8"/>
    <w:rsid w:val="00FF00A9"/>
    <w:rsid w:val="00FF08AF"/>
    <w:rsid w:val="00FF3C67"/>
    <w:rsid w:val="00FF4526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51CE"/>
  <w15:docId w15:val="{A4CA77A4-3581-484D-8C62-0DB8E1F7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6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30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30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4B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767"/>
  </w:style>
  <w:style w:type="paragraph" w:styleId="Stopka">
    <w:name w:val="footer"/>
    <w:basedOn w:val="Normalny"/>
    <w:link w:val="StopkaZnak"/>
    <w:uiPriority w:val="99"/>
    <w:unhideWhenUsed/>
    <w:rsid w:val="0078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767"/>
  </w:style>
  <w:style w:type="character" w:styleId="Odwoaniedokomentarza">
    <w:name w:val="annotation reference"/>
    <w:basedOn w:val="Domylnaczcionkaakapitu"/>
    <w:uiPriority w:val="99"/>
    <w:semiHidden/>
    <w:unhideWhenUsed/>
    <w:rsid w:val="00232E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E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E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E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E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E2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2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csole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79630-D76F-AB42-8C7D-C1460E3F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2093</Words>
  <Characters>12560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Tran, Linh</dc:creator>
  <cp:lastModifiedBy>Zofia Broniatowska</cp:lastModifiedBy>
  <cp:revision>2</cp:revision>
  <cp:lastPrinted>2015-02-20T14:58:00Z</cp:lastPrinted>
  <dcterms:created xsi:type="dcterms:W3CDTF">2018-04-30T12:26:00Z</dcterms:created>
  <dcterms:modified xsi:type="dcterms:W3CDTF">2018-04-30T12:26:00Z</dcterms:modified>
</cp:coreProperties>
</file>